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DEF1C" w14:textId="77777777" w:rsidR="004D3CF8" w:rsidRDefault="004D3CF8" w:rsidP="00C158BC">
      <w:pPr>
        <w:pStyle w:val="Titel"/>
      </w:pPr>
    </w:p>
    <w:p w14:paraId="445D7CC8" w14:textId="3491F15B" w:rsidR="00C158BC" w:rsidRPr="00C158BC" w:rsidRDefault="004D3CF8" w:rsidP="00C158BC">
      <w:pPr>
        <w:pStyle w:val="Titel"/>
      </w:pPr>
      <w:r w:rsidRPr="00C158BC">
        <w:drawing>
          <wp:anchor distT="0" distB="0" distL="114300" distR="114300" simplePos="0" relativeHeight="251660288" behindDoc="0" locked="0" layoutInCell="1" allowOverlap="1" wp14:anchorId="4B4BC563" wp14:editId="4088C392">
            <wp:simplePos x="0" y="0"/>
            <wp:positionH relativeFrom="column">
              <wp:posOffset>57785</wp:posOffset>
            </wp:positionH>
            <wp:positionV relativeFrom="page">
              <wp:posOffset>900430</wp:posOffset>
            </wp:positionV>
            <wp:extent cx="5760000" cy="4075200"/>
            <wp:effectExtent l="57150" t="0" r="50800" b="116205"/>
            <wp:wrapSquare wrapText="bothSides"/>
            <wp:docPr id="2502210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21010" name="Grafik 2502210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00" cy="4075200"/>
                    </a:xfrm>
                    <a:prstGeom prst="rect">
                      <a:avLst/>
                    </a:prstGeom>
                    <a:effectLst>
                      <a:outerShdw blurRad="50800" dist="50800" dir="5400000" algn="ctr" rotWithShape="0">
                        <a:schemeClr val="bg1">
                          <a:lumMod val="95000"/>
                        </a:schemeClr>
                      </a:outerShdw>
                      <a:softEdge rad="0"/>
                    </a:effectLst>
                  </pic:spPr>
                </pic:pic>
              </a:graphicData>
            </a:graphic>
            <wp14:sizeRelH relativeFrom="margin">
              <wp14:pctWidth>0</wp14:pctWidth>
            </wp14:sizeRelH>
            <wp14:sizeRelV relativeFrom="margin">
              <wp14:pctHeight>0</wp14:pctHeight>
            </wp14:sizeRelV>
          </wp:anchor>
        </w:drawing>
      </w:r>
      <w:r w:rsidR="00410DBA" w:rsidRPr="00C158BC">
        <w:t>Unterricht</w:t>
      </w:r>
      <w:r w:rsidR="002425EE">
        <w:t>s</w:t>
      </w:r>
      <w:r w:rsidR="00410DBA" w:rsidRPr="00C158BC">
        <w:t>material zur</w:t>
      </w:r>
      <w:r w:rsidR="00410DBA" w:rsidRPr="00C158BC">
        <w:br/>
        <w:t>Baumretter-Fibel</w:t>
      </w:r>
    </w:p>
    <w:p w14:paraId="15D86E9C" w14:textId="5DEF675E" w:rsidR="00614934" w:rsidRPr="00C158BC" w:rsidRDefault="009104A1" w:rsidP="00C158BC">
      <w:pPr>
        <w:pStyle w:val="berschrift1"/>
        <w:jc w:val="center"/>
      </w:pPr>
      <w:r w:rsidRPr="004D3CF8">
        <w:br/>
      </w:r>
      <w:r w:rsidR="00614934" w:rsidRPr="00C158BC">
        <w:t>Leitfaden für Lehrpersonen</w:t>
      </w:r>
    </w:p>
    <w:p w14:paraId="2B181623" w14:textId="4FD4C51B" w:rsidR="00614934" w:rsidRPr="004D3CF8" w:rsidRDefault="00614934" w:rsidP="00C158BC">
      <w:pPr>
        <w:pStyle w:val="berschrift1"/>
        <w:jc w:val="center"/>
      </w:pPr>
      <w:r w:rsidRPr="004D3CF8">
        <w:t xml:space="preserve">Modul </w:t>
      </w:r>
      <w:r w:rsidR="002C26FC">
        <w:t>3</w:t>
      </w:r>
    </w:p>
    <w:p w14:paraId="2A973EC9" w14:textId="670B5AE1" w:rsidR="009104A1" w:rsidRDefault="00A30A7E" w:rsidP="00C158BC">
      <w:pPr>
        <w:pStyle w:val="berschrift1"/>
        <w:jc w:val="center"/>
      </w:pPr>
      <w:r>
        <w:rPr>
          <w:noProof/>
        </w:rPr>
        <w:drawing>
          <wp:anchor distT="0" distB="0" distL="114300" distR="114300" simplePos="0" relativeHeight="251662336" behindDoc="0" locked="0" layoutInCell="1" allowOverlap="1" wp14:anchorId="304F5FB0" wp14:editId="49465CDB">
            <wp:simplePos x="0" y="0"/>
            <wp:positionH relativeFrom="column">
              <wp:posOffset>2610485</wp:posOffset>
            </wp:positionH>
            <wp:positionV relativeFrom="page">
              <wp:posOffset>9181465</wp:posOffset>
            </wp:positionV>
            <wp:extent cx="540000" cy="630000"/>
            <wp:effectExtent l="0" t="0" r="0" b="0"/>
            <wp:wrapSquare wrapText="bothSides"/>
            <wp:docPr id="12244218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21841" name="Grafik 122442184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0" cy="630000"/>
                    </a:xfrm>
                    <a:prstGeom prst="rect">
                      <a:avLst/>
                    </a:prstGeom>
                  </pic:spPr>
                </pic:pic>
              </a:graphicData>
            </a:graphic>
            <wp14:sizeRelH relativeFrom="margin">
              <wp14:pctWidth>0</wp14:pctWidth>
            </wp14:sizeRelH>
            <wp14:sizeRelV relativeFrom="margin">
              <wp14:pctHeight>0</wp14:pctHeight>
            </wp14:sizeRelV>
          </wp:anchor>
        </w:drawing>
      </w:r>
      <w:r w:rsidR="002C26FC">
        <w:t>Die Superkräfte</w:t>
      </w:r>
      <w:r w:rsidR="002C26FC">
        <w:br/>
        <w:t>der Bäume</w:t>
      </w:r>
      <w:r w:rsidR="009104A1">
        <w:br w:type="page"/>
      </w:r>
    </w:p>
    <w:p w14:paraId="07507CC4" w14:textId="77777777" w:rsidR="00195A5F" w:rsidRPr="004D3CF8" w:rsidRDefault="00195A5F" w:rsidP="004D3CF8">
      <w:pPr>
        <w:pStyle w:val="berschrift1"/>
      </w:pPr>
      <w:r w:rsidRPr="004D3CF8">
        <w:lastRenderedPageBreak/>
        <w:t>Leitfaden für Lehrpersonen</w:t>
      </w:r>
    </w:p>
    <w:p w14:paraId="6EF3E40A" w14:textId="77777777" w:rsidR="00ED69C6" w:rsidRDefault="00ED69C6" w:rsidP="00ED69C6">
      <w:pPr>
        <w:pStyle w:val="berschrift2"/>
        <w:tabs>
          <w:tab w:val="left" w:pos="2410"/>
        </w:tabs>
      </w:pPr>
      <w:r>
        <w:t>Titel des Moduls:</w:t>
      </w:r>
    </w:p>
    <w:p w14:paraId="7FD043B0" w14:textId="77777777" w:rsidR="00ED69C6" w:rsidRDefault="00ED69C6" w:rsidP="00ED69C6">
      <w:pPr>
        <w:pStyle w:val="berschrift2"/>
        <w:rPr>
          <w:rFonts w:ascii="Assistant" w:eastAsiaTheme="minorHAnsi" w:hAnsi="Assistant" w:cstheme="minorBidi"/>
          <w:sz w:val="22"/>
          <w:szCs w:val="22"/>
        </w:rPr>
      </w:pPr>
      <w:r w:rsidRPr="007F4E34">
        <w:rPr>
          <w:rFonts w:ascii="Assistant" w:eastAsiaTheme="minorHAnsi" w:hAnsi="Assistant" w:cstheme="minorBidi"/>
          <w:sz w:val="22"/>
          <w:szCs w:val="22"/>
        </w:rPr>
        <w:t>Die Superkräfte der Bäume</w:t>
      </w:r>
    </w:p>
    <w:p w14:paraId="73C1ABAC" w14:textId="77777777" w:rsidR="00ED69C6" w:rsidRDefault="00ED69C6" w:rsidP="00ED69C6">
      <w:pPr>
        <w:pStyle w:val="berschrift2"/>
      </w:pPr>
      <w:r>
        <w:t>Kurzbeschreibung:</w:t>
      </w:r>
    </w:p>
    <w:p w14:paraId="67E3E5AF" w14:textId="77777777" w:rsidR="00ED69C6" w:rsidRDefault="00ED69C6" w:rsidP="00ED69C6">
      <w:pPr>
        <w:tabs>
          <w:tab w:val="left" w:pos="2410"/>
        </w:tabs>
      </w:pPr>
      <w:r w:rsidRPr="007F4E34">
        <w:t>Dieses Modul führt die Schülerinnen und Schüler (SuS) auf spielerische Weise an die ökologische Bedeutung von Bäumen heran. Unter dem Leitmotiv "Bäume als Superhelden" entdecken die SuS anhand eines Videos und der Baumretter-Fibel die vielfältigen Fähigkeiten von Bäumen – von der Luftreinigung bis zur Funktion als Lebensraum. In einer anschließenden Kreativphase vertiefen die SuS ihr Wissen, indem sie die verschiedenen "Superkräfte" visuell aufbereiten und präsentieren. Das Modul ist auf 90 Minuten ausgelegt und kann flexibel in zwei 45-minütige Einheiten geteilt werden.</w:t>
      </w:r>
    </w:p>
    <w:p w14:paraId="2CEF62B0" w14:textId="77777777" w:rsidR="00ED69C6" w:rsidRDefault="00ED69C6" w:rsidP="00ED69C6">
      <w:pPr>
        <w:pStyle w:val="berschrift2"/>
      </w:pPr>
      <w:r>
        <w:t>Lernziele:</w:t>
      </w:r>
      <w:r>
        <w:tab/>
      </w:r>
    </w:p>
    <w:p w14:paraId="76A9B3EE" w14:textId="77777777" w:rsidR="00ED69C6" w:rsidRPr="007F4E34" w:rsidRDefault="00ED69C6" w:rsidP="00ED69C6">
      <w:pPr>
        <w:rPr>
          <w:lang w:eastAsia="de-DE"/>
        </w:rPr>
      </w:pPr>
      <w:r w:rsidRPr="007F4E34">
        <w:rPr>
          <w:lang w:eastAsia="de-DE"/>
        </w:rPr>
        <w:t>Die Schülerinnen und Schüler (SuS) können...</w:t>
      </w:r>
    </w:p>
    <w:p w14:paraId="6768A1ED" w14:textId="77777777" w:rsidR="00ED69C6" w:rsidRDefault="00ED69C6" w:rsidP="00ED69C6">
      <w:pPr>
        <w:pStyle w:val="Listenabsatz"/>
        <w:numPr>
          <w:ilvl w:val="0"/>
          <w:numId w:val="11"/>
        </w:numPr>
        <w:rPr>
          <w:lang w:eastAsia="de-DE"/>
        </w:rPr>
      </w:pPr>
      <w:r w:rsidRPr="007F4E34">
        <w:rPr>
          <w:lang w:eastAsia="de-DE"/>
        </w:rPr>
        <w:t>mindestens drei "Superkräfte" von Bäumen benennen (z.B. Luft reinigen, Schatten spenden, Lebensraum bieten).</w:t>
      </w:r>
    </w:p>
    <w:p w14:paraId="3418F3AA" w14:textId="435B83EA" w:rsidR="00ED69C6" w:rsidRDefault="00ED69C6" w:rsidP="00ED69C6">
      <w:pPr>
        <w:pStyle w:val="Listenabsatz"/>
        <w:numPr>
          <w:ilvl w:val="0"/>
          <w:numId w:val="11"/>
        </w:numPr>
        <w:rPr>
          <w:lang w:eastAsia="de-DE"/>
        </w:rPr>
      </w:pPr>
      <w:r w:rsidRPr="007F4E34">
        <w:rPr>
          <w:lang w:eastAsia="de-DE"/>
        </w:rPr>
        <w:t>Produkte und Gegenstände des Alltags identifizieren, die von Bäumen stammen.</w:t>
      </w:r>
    </w:p>
    <w:p w14:paraId="3C48902F" w14:textId="77777777" w:rsidR="00ED69C6" w:rsidRDefault="00ED69C6" w:rsidP="00ED69C6">
      <w:pPr>
        <w:pStyle w:val="Listenabsatz"/>
        <w:numPr>
          <w:ilvl w:val="0"/>
          <w:numId w:val="11"/>
        </w:numPr>
        <w:rPr>
          <w:lang w:eastAsia="de-DE"/>
        </w:rPr>
      </w:pPr>
      <w:r w:rsidRPr="007F4E34">
        <w:rPr>
          <w:lang w:eastAsia="de-DE"/>
        </w:rPr>
        <w:t>eine ausgewählte Superkraft in eigenen Worten erklären und kreativ darstellen.</w:t>
      </w:r>
    </w:p>
    <w:p w14:paraId="46D0233B" w14:textId="77777777" w:rsidR="00ED69C6" w:rsidRPr="00350F91" w:rsidRDefault="00ED69C6" w:rsidP="00ED69C6">
      <w:pPr>
        <w:pStyle w:val="Listenabsatz"/>
        <w:numPr>
          <w:ilvl w:val="0"/>
          <w:numId w:val="7"/>
        </w:numPr>
        <w:rPr>
          <w:lang w:eastAsia="de-DE"/>
        </w:rPr>
      </w:pPr>
      <w:r w:rsidRPr="007F4E34">
        <w:rPr>
          <w:lang w:eastAsia="de-DE"/>
        </w:rPr>
        <w:t>eine gesteigerte Wertschätzung für die ökologische und soziale Bedeutung von Bäumen entwickeln.</w:t>
      </w:r>
    </w:p>
    <w:p w14:paraId="39E46534" w14:textId="77777777" w:rsidR="00ED69C6" w:rsidRDefault="00ED69C6" w:rsidP="00ED69C6">
      <w:pPr>
        <w:pStyle w:val="berschrift2"/>
      </w:pPr>
      <w:r>
        <w:t>Lehrplanbezug:</w:t>
      </w:r>
    </w:p>
    <w:p w14:paraId="0A0B3C68" w14:textId="77777777" w:rsidR="00ED69C6" w:rsidRPr="007F4E34" w:rsidRDefault="00ED69C6" w:rsidP="00ED69C6">
      <w:r w:rsidRPr="007F4E34">
        <w:t>Das Modul ist fächerübergreifend konzipiert und bietet Anknüpfungspunkte für:</w:t>
      </w:r>
    </w:p>
    <w:p w14:paraId="6C192451" w14:textId="77777777" w:rsidR="00ED69C6" w:rsidRDefault="00ED69C6" w:rsidP="00ED69C6">
      <w:pPr>
        <w:pStyle w:val="Listenabsatz"/>
        <w:numPr>
          <w:ilvl w:val="0"/>
          <w:numId w:val="7"/>
        </w:numPr>
      </w:pPr>
      <w:r w:rsidRPr="007F4E34">
        <w:rPr>
          <w:b/>
          <w:bCs/>
        </w:rPr>
        <w:t>Sachunterricht:</w:t>
      </w:r>
      <w:r w:rsidRPr="007F4E34">
        <w:t xml:space="preserve"> Themenfeld "Natur und Leben", Bereich "Pflanzen" (Funktionen von Bäumen, Bedeutung für Umwelt und Mensch), Ökosystem Wald/Stadt.</w:t>
      </w:r>
    </w:p>
    <w:p w14:paraId="1B931CA8" w14:textId="77777777" w:rsidR="00ED69C6" w:rsidRDefault="00ED69C6" w:rsidP="00ED69C6">
      <w:pPr>
        <w:pStyle w:val="Listenabsatz"/>
        <w:numPr>
          <w:ilvl w:val="0"/>
          <w:numId w:val="7"/>
        </w:numPr>
      </w:pPr>
      <w:r w:rsidRPr="007F4E34">
        <w:rPr>
          <w:b/>
          <w:bCs/>
        </w:rPr>
        <w:t>Deutsch:</w:t>
      </w:r>
      <w:r w:rsidRPr="007F4E34">
        <w:t xml:space="preserve"> Leseverständnis (Sachtexte in der Fibel), Sprechanlässe schaffen (Diskussionen, Präsentation), Wortschatzerweiterung.</w:t>
      </w:r>
    </w:p>
    <w:p w14:paraId="75BF1BCA" w14:textId="77777777" w:rsidR="00ED69C6" w:rsidRDefault="00ED69C6" w:rsidP="00ED69C6">
      <w:pPr>
        <w:pStyle w:val="Listenabsatz"/>
        <w:numPr>
          <w:ilvl w:val="0"/>
          <w:numId w:val="7"/>
        </w:numPr>
      </w:pPr>
      <w:r w:rsidRPr="007F4E34">
        <w:rPr>
          <w:b/>
          <w:bCs/>
        </w:rPr>
        <w:t>Kunst:</w:t>
      </w:r>
      <w:r w:rsidRPr="007F4E34">
        <w:t xml:space="preserve"> Kreatives Gestalten (Plakate), visuelle Darstellung von Informationen.</w:t>
      </w:r>
    </w:p>
    <w:p w14:paraId="3F9A0E84" w14:textId="77777777" w:rsidR="00ED69C6" w:rsidRPr="007F4E34" w:rsidRDefault="00ED69C6" w:rsidP="00ED69C6">
      <w:pPr>
        <w:pStyle w:val="Listenabsatz"/>
        <w:numPr>
          <w:ilvl w:val="0"/>
          <w:numId w:val="7"/>
        </w:numPr>
      </w:pPr>
      <w:r w:rsidRPr="007F4E34">
        <w:rPr>
          <w:b/>
          <w:bCs/>
        </w:rPr>
        <w:t>Medienbildung:</w:t>
      </w:r>
      <w:r w:rsidRPr="007F4E34">
        <w:t xml:space="preserve"> Rezeption und Auswertung eines informativen Videos.</w:t>
      </w:r>
    </w:p>
    <w:p w14:paraId="142BBACB" w14:textId="77777777" w:rsidR="00ED69C6" w:rsidRDefault="00ED69C6" w:rsidP="00ED69C6">
      <w:pPr>
        <w:pStyle w:val="berschrift2"/>
      </w:pPr>
      <w:r>
        <w:t>Dauer:</w:t>
      </w:r>
    </w:p>
    <w:p w14:paraId="6CA9B33E" w14:textId="77777777" w:rsidR="00ED69C6" w:rsidRDefault="00ED69C6" w:rsidP="00ED69C6">
      <w:pPr>
        <w:tabs>
          <w:tab w:val="left" w:pos="2410"/>
        </w:tabs>
      </w:pPr>
      <w:r>
        <w:t>90 Minuten (kann nach 45 Minuten geteilt werden)</w:t>
      </w:r>
    </w:p>
    <w:p w14:paraId="2C96AA1F" w14:textId="77777777" w:rsidR="00ED69C6" w:rsidRDefault="00ED69C6">
      <w:pPr>
        <w:rPr>
          <w:rFonts w:ascii="Assistant ExtraBold" w:eastAsiaTheme="majorEastAsia" w:hAnsi="Assistant ExtraBold" w:cstheme="majorBidi"/>
          <w:sz w:val="28"/>
          <w:szCs w:val="26"/>
        </w:rPr>
      </w:pPr>
      <w:r>
        <w:br w:type="page"/>
      </w:r>
    </w:p>
    <w:p w14:paraId="0DAEB24D" w14:textId="5D23418D" w:rsidR="009104A1" w:rsidRDefault="009104A1" w:rsidP="00350F91">
      <w:pPr>
        <w:pStyle w:val="berschrift2"/>
      </w:pPr>
      <w:r>
        <w:lastRenderedPageBreak/>
        <w:t>Materialien:</w:t>
      </w:r>
    </w:p>
    <w:p w14:paraId="01FAF10B" w14:textId="400B4B7D" w:rsidR="00350F91" w:rsidRDefault="00350F91" w:rsidP="00350F91">
      <w:pPr>
        <w:pStyle w:val="Listenabsatz"/>
        <w:numPr>
          <w:ilvl w:val="0"/>
          <w:numId w:val="9"/>
        </w:numPr>
        <w:rPr>
          <w:lang w:eastAsia="de-DE"/>
        </w:rPr>
      </w:pPr>
      <w:r w:rsidRPr="00350F91">
        <w:rPr>
          <w:b/>
          <w:bCs/>
          <w:lang w:eastAsia="de-DE"/>
        </w:rPr>
        <w:t>Fibel:</w:t>
      </w:r>
      <w:r w:rsidRPr="00350F91">
        <w:rPr>
          <w:lang w:eastAsia="de-DE"/>
        </w:rPr>
        <w:t xml:space="preserve"> Baumr</w:t>
      </w:r>
      <w:r>
        <w:rPr>
          <w:lang w:eastAsia="de-DE"/>
        </w:rPr>
        <w:t>etter Fibel, Seiten</w:t>
      </w:r>
      <w:r w:rsidRPr="007E0C09">
        <w:rPr>
          <w:lang w:eastAsia="de-DE"/>
        </w:rPr>
        <w:t xml:space="preserve"> </w:t>
      </w:r>
      <w:r w:rsidR="007E0C09" w:rsidRPr="007E0C09">
        <w:rPr>
          <w:lang w:eastAsia="de-DE"/>
        </w:rPr>
        <w:t>22 - 29</w:t>
      </w:r>
    </w:p>
    <w:p w14:paraId="12FDE7E6" w14:textId="47D153EF" w:rsidR="00350F91" w:rsidRDefault="00350F91" w:rsidP="00350F91">
      <w:pPr>
        <w:pStyle w:val="Listenabsatz"/>
        <w:numPr>
          <w:ilvl w:val="0"/>
          <w:numId w:val="9"/>
        </w:numPr>
        <w:rPr>
          <w:lang w:eastAsia="de-DE"/>
        </w:rPr>
      </w:pPr>
      <w:r w:rsidRPr="00350F91">
        <w:rPr>
          <w:b/>
          <w:bCs/>
          <w:lang w:eastAsia="de-DE"/>
        </w:rPr>
        <w:t>Präsentation:</w:t>
      </w:r>
      <w:r w:rsidRPr="00350F91">
        <w:rPr>
          <w:lang w:eastAsia="de-DE"/>
        </w:rPr>
        <w:t xml:space="preserve"> </w:t>
      </w:r>
      <w:r w:rsidR="00F5699D" w:rsidRPr="00F5699D">
        <w:rPr>
          <w:lang w:eastAsia="de-DE"/>
        </w:rPr>
        <w:t>Modul-</w:t>
      </w:r>
      <w:r w:rsidR="00ED69C6">
        <w:rPr>
          <w:lang w:eastAsia="de-DE"/>
        </w:rPr>
        <w:t>3</w:t>
      </w:r>
      <w:r w:rsidR="00F5699D" w:rsidRPr="00F5699D">
        <w:rPr>
          <w:lang w:eastAsia="de-DE"/>
        </w:rPr>
        <w:t>-</w:t>
      </w:r>
      <w:r w:rsidR="00ED69C6">
        <w:rPr>
          <w:lang w:eastAsia="de-DE"/>
        </w:rPr>
        <w:t>Die-Superkräfte-der-Bäume-Präsentation</w:t>
      </w:r>
      <w:r w:rsidR="00F5699D" w:rsidRPr="00F5699D">
        <w:rPr>
          <w:lang w:eastAsia="de-DE"/>
        </w:rPr>
        <w:t>.pptx</w:t>
      </w:r>
      <w:r w:rsidR="00ED69C6">
        <w:rPr>
          <w:lang w:eastAsia="de-DE"/>
        </w:rPr>
        <w:t>/.pdf</w:t>
      </w:r>
    </w:p>
    <w:p w14:paraId="31B61F2D" w14:textId="77777777" w:rsidR="00350F91" w:rsidRPr="00350F91" w:rsidRDefault="00350F91" w:rsidP="00350F91">
      <w:pPr>
        <w:pStyle w:val="Listenabsatz"/>
        <w:numPr>
          <w:ilvl w:val="0"/>
          <w:numId w:val="9"/>
        </w:numPr>
        <w:rPr>
          <w:lang w:eastAsia="de-DE"/>
        </w:rPr>
      </w:pPr>
      <w:r w:rsidRPr="00350F91">
        <w:rPr>
          <w:b/>
          <w:bCs/>
          <w:lang w:eastAsia="de-DE"/>
        </w:rPr>
        <w:t>Arbeitsblätter (AB):</w:t>
      </w:r>
    </w:p>
    <w:p w14:paraId="32D6C9CE" w14:textId="64350F56" w:rsidR="00350F91" w:rsidRPr="007E0C09" w:rsidRDefault="00350F91" w:rsidP="00350F91">
      <w:pPr>
        <w:pStyle w:val="Listenabsatz"/>
        <w:numPr>
          <w:ilvl w:val="1"/>
          <w:numId w:val="9"/>
        </w:numPr>
        <w:rPr>
          <w:lang w:eastAsia="de-DE"/>
        </w:rPr>
      </w:pPr>
      <w:r w:rsidRPr="007E0C09">
        <w:rPr>
          <w:lang w:eastAsia="de-DE"/>
        </w:rPr>
        <w:t>AB 1:</w:t>
      </w:r>
      <w:r w:rsidR="007E0C09" w:rsidRPr="007E0C09">
        <w:rPr>
          <w:lang w:eastAsia="de-DE"/>
        </w:rPr>
        <w:t xml:space="preserve"> Superkräfte der Bäume</w:t>
      </w:r>
    </w:p>
    <w:p w14:paraId="7508B01C" w14:textId="5060F218" w:rsidR="00350F91" w:rsidRDefault="00350F91" w:rsidP="00350F91">
      <w:pPr>
        <w:pStyle w:val="Listenabsatz"/>
        <w:numPr>
          <w:ilvl w:val="1"/>
          <w:numId w:val="9"/>
        </w:numPr>
        <w:rPr>
          <w:rStyle w:val="Fett"/>
          <w:b w:val="0"/>
          <w:bCs w:val="0"/>
          <w:lang w:eastAsia="de-DE"/>
        </w:rPr>
      </w:pPr>
      <w:r w:rsidRPr="007E0C09">
        <w:rPr>
          <w:lang w:eastAsia="de-DE"/>
        </w:rPr>
        <w:t>AB 2:</w:t>
      </w:r>
      <w:r w:rsidR="007E0C09" w:rsidRPr="007E0C09">
        <w:rPr>
          <w:lang w:eastAsia="de-DE"/>
        </w:rPr>
        <w:t xml:space="preserve"> </w:t>
      </w:r>
      <w:r w:rsidR="007E0C09" w:rsidRPr="007E0C09">
        <w:rPr>
          <w:rStyle w:val="Fett"/>
          <w:b w:val="0"/>
          <w:bCs w:val="0"/>
        </w:rPr>
        <w:t>Was kommt von Bäumen</w:t>
      </w:r>
    </w:p>
    <w:p w14:paraId="28D631FA" w14:textId="220CE534" w:rsidR="007E0C09" w:rsidRPr="007E0C09" w:rsidRDefault="007E0C09" w:rsidP="00350F91">
      <w:pPr>
        <w:pStyle w:val="Listenabsatz"/>
        <w:numPr>
          <w:ilvl w:val="1"/>
          <w:numId w:val="9"/>
        </w:numPr>
        <w:rPr>
          <w:lang w:eastAsia="de-DE"/>
        </w:rPr>
      </w:pPr>
      <w:r w:rsidRPr="007E0C09">
        <w:t>AB 3</w:t>
      </w:r>
      <w:r w:rsidR="00EF3F7F">
        <w:t>/4</w:t>
      </w:r>
      <w:r w:rsidRPr="007E0C09">
        <w:t>: Rezept Apple Crumble</w:t>
      </w:r>
    </w:p>
    <w:p w14:paraId="6DFBE1BD" w14:textId="77777777" w:rsidR="009B71FF" w:rsidRDefault="00350F91" w:rsidP="00350F91">
      <w:pPr>
        <w:pStyle w:val="Listenabsatz"/>
        <w:numPr>
          <w:ilvl w:val="0"/>
          <w:numId w:val="9"/>
        </w:numPr>
      </w:pPr>
      <w:r w:rsidRPr="00350F91">
        <w:rPr>
          <w:b/>
          <w:bCs/>
          <w:lang w:eastAsia="de-DE"/>
        </w:rPr>
        <w:t>Sonstiges:</w:t>
      </w:r>
      <w:r w:rsidRPr="00350F91">
        <w:rPr>
          <w:lang w:eastAsia="de-DE"/>
        </w:rPr>
        <w:t xml:space="preserve"> </w:t>
      </w:r>
      <w:r w:rsidR="00104233">
        <w:rPr>
          <w:lang w:eastAsia="de-DE"/>
        </w:rPr>
        <w:t>S</w:t>
      </w:r>
      <w:r w:rsidRPr="00350F91">
        <w:rPr>
          <w:lang w:eastAsia="de-DE"/>
        </w:rPr>
        <w:t>tifte, ggf. Wachsmalkreiden, leere Hefte</w:t>
      </w:r>
      <w:r>
        <w:rPr>
          <w:lang w:eastAsia="de-DE"/>
        </w:rPr>
        <w:t xml:space="preserve"> oder Mappe</w:t>
      </w:r>
      <w:r w:rsidR="00104233">
        <w:rPr>
          <w:lang w:eastAsia="de-DE"/>
        </w:rPr>
        <w:t>n</w:t>
      </w:r>
      <w:r w:rsidRPr="00350F91">
        <w:rPr>
          <w:lang w:eastAsia="de-DE"/>
        </w:rPr>
        <w:t xml:space="preserve"> (für "Baum-Tagebuch"), Tafel</w:t>
      </w:r>
      <w:r w:rsidR="00104233">
        <w:rPr>
          <w:lang w:eastAsia="de-DE"/>
        </w:rPr>
        <w:t xml:space="preserve">, </w:t>
      </w:r>
      <w:r w:rsidRPr="00350F91">
        <w:rPr>
          <w:lang w:eastAsia="de-DE"/>
        </w:rPr>
        <w:t>Flipchart</w:t>
      </w:r>
      <w:r>
        <w:rPr>
          <w:lang w:eastAsia="de-DE"/>
        </w:rPr>
        <w:t>, Laptop</w:t>
      </w:r>
    </w:p>
    <w:p w14:paraId="1E8BC4FD" w14:textId="77777777" w:rsidR="009B71FF" w:rsidRDefault="009B71FF" w:rsidP="009B71FF">
      <w:pPr>
        <w:pStyle w:val="berschrift2"/>
      </w:pPr>
      <w:r>
        <w:t>Vorbereitung:</w:t>
      </w:r>
    </w:p>
    <w:p w14:paraId="69591EED" w14:textId="767DF1F1" w:rsidR="009104A1" w:rsidRDefault="009B71FF" w:rsidP="009B71FF">
      <w:pPr>
        <w:pStyle w:val="Listenabsatz"/>
        <w:numPr>
          <w:ilvl w:val="0"/>
          <w:numId w:val="10"/>
        </w:numPr>
      </w:pPr>
      <w:r w:rsidRPr="003C59A9">
        <w:rPr>
          <w:rStyle w:val="Fett"/>
          <w:b w:val="0"/>
          <w:bCs w:val="0"/>
        </w:rPr>
        <w:t>Arbeitsblätter für alle Kinder drucken</w:t>
      </w:r>
      <w:r>
        <w:rPr>
          <w:rStyle w:val="Fett"/>
          <w:b w:val="0"/>
          <w:bCs w:val="0"/>
        </w:rPr>
        <w:t xml:space="preserve"> (Baumretter-Fibeln bereitlegen)</w:t>
      </w:r>
      <w:r w:rsidR="009104A1">
        <w:br w:type="page"/>
      </w:r>
    </w:p>
    <w:p w14:paraId="1B045493" w14:textId="77777777" w:rsidR="00985F7C" w:rsidRPr="00985F7C" w:rsidRDefault="009104A1" w:rsidP="00985F7C">
      <w:pPr>
        <w:pStyle w:val="berschrift2"/>
        <w:spacing w:line="480" w:lineRule="auto"/>
      </w:pPr>
      <w:r>
        <w:lastRenderedPageBreak/>
        <w:t>Ablauf / Verlaufsplan (Vorschlag)</w:t>
      </w:r>
    </w:p>
    <w:tbl>
      <w:tblPr>
        <w:tblStyle w:val="Tabellenraster"/>
        <w:tblW w:w="9325" w:type="dxa"/>
        <w:tblInd w:w="-113" w:type="dxa"/>
        <w:tblLayout w:type="fixed"/>
        <w:tblLook w:val="04A0" w:firstRow="1" w:lastRow="0" w:firstColumn="1" w:lastColumn="0" w:noHBand="0" w:noVBand="1"/>
      </w:tblPr>
      <w:tblGrid>
        <w:gridCol w:w="1393"/>
        <w:gridCol w:w="700"/>
        <w:gridCol w:w="4678"/>
        <w:gridCol w:w="2554"/>
      </w:tblGrid>
      <w:tr w:rsidR="00ED69C6" w14:paraId="457B3D01" w14:textId="77777777" w:rsidTr="00D12271">
        <w:tc>
          <w:tcPr>
            <w:tcW w:w="1393" w:type="dxa"/>
            <w:vAlign w:val="center"/>
          </w:tcPr>
          <w:p w14:paraId="630111F5" w14:textId="77777777" w:rsidR="00ED69C6" w:rsidRPr="00FB4881" w:rsidRDefault="00ED69C6" w:rsidP="007F12F1">
            <w:pPr>
              <w:jc w:val="center"/>
              <w:rPr>
                <w:b/>
              </w:rPr>
            </w:pPr>
            <w:r w:rsidRPr="00FB4881">
              <w:rPr>
                <w:b/>
              </w:rPr>
              <w:t>Phase</w:t>
            </w:r>
          </w:p>
        </w:tc>
        <w:tc>
          <w:tcPr>
            <w:tcW w:w="700" w:type="dxa"/>
            <w:vAlign w:val="center"/>
          </w:tcPr>
          <w:p w14:paraId="3B1AC842" w14:textId="77777777" w:rsidR="00ED69C6" w:rsidRPr="00FB4881" w:rsidRDefault="00ED69C6" w:rsidP="007F12F1">
            <w:pPr>
              <w:jc w:val="center"/>
              <w:rPr>
                <w:b/>
              </w:rPr>
            </w:pPr>
            <w:r w:rsidRPr="00FB4881">
              <w:rPr>
                <w:b/>
              </w:rPr>
              <w:t>Zeit</w:t>
            </w:r>
          </w:p>
        </w:tc>
        <w:tc>
          <w:tcPr>
            <w:tcW w:w="4678" w:type="dxa"/>
            <w:vAlign w:val="center"/>
          </w:tcPr>
          <w:p w14:paraId="0D81672B" w14:textId="77777777" w:rsidR="00ED69C6" w:rsidRPr="00FB4881" w:rsidRDefault="00ED69C6" w:rsidP="007F12F1">
            <w:pPr>
              <w:jc w:val="center"/>
              <w:rPr>
                <w:b/>
              </w:rPr>
            </w:pPr>
            <w:r w:rsidRPr="00FB4881">
              <w:rPr>
                <w:b/>
              </w:rPr>
              <w:t>Inhalt &amp; Methode</w:t>
            </w:r>
          </w:p>
        </w:tc>
        <w:tc>
          <w:tcPr>
            <w:tcW w:w="2554" w:type="dxa"/>
            <w:vAlign w:val="center"/>
          </w:tcPr>
          <w:p w14:paraId="385F9245" w14:textId="77777777" w:rsidR="00ED69C6" w:rsidRPr="00FB4881" w:rsidRDefault="00ED69C6" w:rsidP="007F12F1">
            <w:pPr>
              <w:jc w:val="center"/>
              <w:rPr>
                <w:b/>
              </w:rPr>
            </w:pPr>
            <w:r w:rsidRPr="00FB4881">
              <w:rPr>
                <w:b/>
              </w:rPr>
              <w:t>Materialien &amp; Medien</w:t>
            </w:r>
          </w:p>
        </w:tc>
      </w:tr>
      <w:tr w:rsidR="00ED69C6" w14:paraId="65F08448" w14:textId="77777777" w:rsidTr="00D12271">
        <w:tc>
          <w:tcPr>
            <w:tcW w:w="1393" w:type="dxa"/>
          </w:tcPr>
          <w:p w14:paraId="23E02456" w14:textId="77777777" w:rsidR="00ED69C6" w:rsidRDefault="00ED69C6" w:rsidP="007F12F1">
            <w:r>
              <w:t>Einstieg</w:t>
            </w:r>
          </w:p>
        </w:tc>
        <w:tc>
          <w:tcPr>
            <w:tcW w:w="700" w:type="dxa"/>
          </w:tcPr>
          <w:p w14:paraId="68DEA9F7" w14:textId="77777777" w:rsidR="00ED69C6" w:rsidRDefault="00ED69C6" w:rsidP="007F12F1">
            <w:r>
              <w:t>15 bis 20 min.</w:t>
            </w:r>
          </w:p>
        </w:tc>
        <w:tc>
          <w:tcPr>
            <w:tcW w:w="4678" w:type="dxa"/>
          </w:tcPr>
          <w:p w14:paraId="412B67CF" w14:textId="77777777" w:rsidR="00ED69C6" w:rsidRPr="001F6874" w:rsidRDefault="00ED69C6" w:rsidP="007F12F1">
            <w:pPr>
              <w:rPr>
                <w:b/>
                <w:bCs/>
              </w:rPr>
            </w:pPr>
            <w:r w:rsidRPr="001F6874">
              <w:rPr>
                <w:b/>
                <w:bCs/>
              </w:rPr>
              <w:t>Gesprächskreis / Aktivierung</w:t>
            </w:r>
          </w:p>
          <w:p w14:paraId="393A4C70" w14:textId="52691404" w:rsidR="00ED69C6" w:rsidRDefault="00ED69C6" w:rsidP="00ED69C6">
            <w:pPr>
              <w:pStyle w:val="Listenabsatz"/>
              <w:numPr>
                <w:ilvl w:val="2"/>
                <w:numId w:val="12"/>
              </w:numPr>
              <w:ind w:left="462"/>
            </w:pPr>
            <w:r w:rsidRPr="007F4E34">
              <w:t>Die L</w:t>
            </w:r>
            <w:r>
              <w:t>ehrperson</w:t>
            </w:r>
            <w:r w:rsidRPr="007F4E34">
              <w:t xml:space="preserve"> </w:t>
            </w:r>
            <w:r>
              <w:t>startet</w:t>
            </w:r>
            <w:r w:rsidRPr="007F4E34">
              <w:t xml:space="preserve"> das Gespräch mit Fragen wie: "Was ist ein Superheld? Welche Superkräfte kennt ihr?". </w:t>
            </w:r>
            <w:r>
              <w:br/>
            </w:r>
            <w:r w:rsidRPr="007F4E34">
              <w:t>Die Antworten werden an der Tafel gesammelt.</w:t>
            </w:r>
          </w:p>
          <w:p w14:paraId="0C932F2B" w14:textId="5B83B5A0" w:rsidR="00ED69C6" w:rsidRPr="007F4E34" w:rsidRDefault="00ED69C6" w:rsidP="00ED69C6">
            <w:pPr>
              <w:pStyle w:val="Listenabsatz"/>
              <w:numPr>
                <w:ilvl w:val="2"/>
                <w:numId w:val="12"/>
              </w:numPr>
              <w:ind w:left="462"/>
            </w:pPr>
            <w:r w:rsidRPr="007F4E34">
              <w:t>Anschließend wird der Bogen zu den Bäumen</w:t>
            </w:r>
            <w:r>
              <w:t xml:space="preserve"> g</w:t>
            </w:r>
            <w:r w:rsidRPr="007F4E34">
              <w:t>eschlagen.</w:t>
            </w:r>
            <w:r>
              <w:br/>
            </w:r>
            <w:r w:rsidRPr="007F4E34">
              <w:t>Vorschlag Sprechtext: "Stellt euch vor, Bäume wären auch Superhelden. Sie können zwar nicht fliegen, aber sie haben ganz andere, echte Superkräfte. Welche könnten das sein?"</w:t>
            </w:r>
            <w:r>
              <w:br/>
            </w:r>
            <w:r w:rsidRPr="007F4E34">
              <w:t>Die Ideen der SuS werden gesammelt, ohne sie zu bewerten.</w:t>
            </w:r>
          </w:p>
        </w:tc>
        <w:tc>
          <w:tcPr>
            <w:tcW w:w="2554" w:type="dxa"/>
          </w:tcPr>
          <w:p w14:paraId="05854D3B" w14:textId="3734936A" w:rsidR="00ED69C6" w:rsidRDefault="00ED69C6" w:rsidP="007F12F1">
            <w:r w:rsidRPr="001F6874">
              <w:t>Tafel oder Whiteboard</w:t>
            </w:r>
            <w:r>
              <w:br/>
            </w:r>
            <w:r w:rsidRPr="00ED69C6">
              <w:t>Präsentation Folie 1</w:t>
            </w:r>
          </w:p>
        </w:tc>
      </w:tr>
      <w:tr w:rsidR="00ED69C6" w14:paraId="2C2E4723" w14:textId="77777777" w:rsidTr="00D12271">
        <w:tc>
          <w:tcPr>
            <w:tcW w:w="1393" w:type="dxa"/>
          </w:tcPr>
          <w:p w14:paraId="570FB2AB" w14:textId="77777777" w:rsidR="00ED69C6" w:rsidRDefault="00ED69C6" w:rsidP="007F12F1">
            <w:r>
              <w:t>Erarbeitung</w:t>
            </w:r>
          </w:p>
        </w:tc>
        <w:tc>
          <w:tcPr>
            <w:tcW w:w="700" w:type="dxa"/>
          </w:tcPr>
          <w:p w14:paraId="10463546" w14:textId="77777777" w:rsidR="00ED69C6" w:rsidRDefault="00ED69C6" w:rsidP="007F12F1">
            <w:r>
              <w:t>20 bis 30 min.</w:t>
            </w:r>
          </w:p>
        </w:tc>
        <w:tc>
          <w:tcPr>
            <w:tcW w:w="4678" w:type="dxa"/>
          </w:tcPr>
          <w:p w14:paraId="7076682A" w14:textId="77777777" w:rsidR="00ED69C6" w:rsidRDefault="00ED69C6" w:rsidP="007F12F1">
            <w:r w:rsidRPr="00EE58E3">
              <w:rPr>
                <w:b/>
                <w:bCs/>
              </w:rPr>
              <w:t>Vorstellung der Superkräfte</w:t>
            </w:r>
            <w:r w:rsidRPr="003444F5">
              <w:t xml:space="preserve"> </w:t>
            </w:r>
          </w:p>
          <w:p w14:paraId="0986F3C5" w14:textId="1D332555" w:rsidR="00ED69C6" w:rsidRDefault="00ED69C6" w:rsidP="00ED69C6">
            <w:pPr>
              <w:pStyle w:val="Listenabsatz"/>
              <w:numPr>
                <w:ilvl w:val="0"/>
                <w:numId w:val="13"/>
              </w:numPr>
              <w:ind w:left="462"/>
            </w:pPr>
            <w:r w:rsidRPr="003444F5">
              <w:t>Gemeinsames Ansehen des Videos zum Thema. Die SuS erhalten den Auftrag, genau auf die verschiedenen Superkräfte zu achten, die vorgestellt werden.</w:t>
            </w:r>
            <w:r>
              <w:br/>
            </w:r>
            <w:r w:rsidRPr="003444F5">
              <w:t xml:space="preserve">Vorschlag Sprechtext: "In diesem Video </w:t>
            </w:r>
            <w:r>
              <w:t>sehen wir</w:t>
            </w:r>
            <w:r w:rsidRPr="003444F5">
              <w:t xml:space="preserve"> welche Superkräfte Bäume wirklich haben. Achtet gut darauf, welche das sind. Vielleicht entdecken wir ja einige eurer Ideen wieder."</w:t>
            </w:r>
          </w:p>
          <w:p w14:paraId="19427E3F" w14:textId="7D74012E" w:rsidR="00ED69C6" w:rsidRPr="003444F5" w:rsidRDefault="00ED69C6" w:rsidP="00ED69C6">
            <w:pPr>
              <w:pStyle w:val="Listenabsatz"/>
              <w:numPr>
                <w:ilvl w:val="0"/>
                <w:numId w:val="13"/>
              </w:numPr>
              <w:ind w:left="462"/>
            </w:pPr>
            <w:r>
              <w:t>Auswertung des Videos.</w:t>
            </w:r>
            <w:r>
              <w:br/>
              <w:t>Zusammentragen der im Video genannten Superkräfte, Vergleich mit den vorab genannten und Ergänzende Zusammenfassung mit den Superkräften in der Baumretter</w:t>
            </w:r>
            <w:r w:rsidR="00356E43">
              <w:t>-</w:t>
            </w:r>
            <w:r>
              <w:t>Fibel S.22-23</w:t>
            </w:r>
          </w:p>
        </w:tc>
        <w:tc>
          <w:tcPr>
            <w:tcW w:w="2554" w:type="dxa"/>
          </w:tcPr>
          <w:p w14:paraId="2BC1DFF0" w14:textId="1323A080" w:rsidR="00ED69C6" w:rsidRDefault="00ED69C6" w:rsidP="007F12F1">
            <w:r w:rsidRPr="00ED69C6">
              <w:t xml:space="preserve">Präsentation Folie </w:t>
            </w:r>
            <w:r w:rsidR="00356E43">
              <w:t>2</w:t>
            </w:r>
          </w:p>
          <w:p w14:paraId="676D9829" w14:textId="77777777" w:rsidR="00ED69C6" w:rsidRDefault="00ED69C6" w:rsidP="007F12F1">
            <w:r>
              <w:t>Video: Die Superkräfte der Bäume</w:t>
            </w:r>
          </w:p>
          <w:p w14:paraId="72735347" w14:textId="118E6798" w:rsidR="00356E43" w:rsidRDefault="00356E43" w:rsidP="00356E43">
            <w:r>
              <w:t>Fibel (3.Auflage) S.22-23</w:t>
            </w:r>
          </w:p>
          <w:p w14:paraId="26F1FAC6" w14:textId="7E194D92" w:rsidR="00356E43" w:rsidRDefault="00356E43" w:rsidP="007F12F1"/>
        </w:tc>
      </w:tr>
      <w:tr w:rsidR="00ED69C6" w14:paraId="5990DC20" w14:textId="77777777" w:rsidTr="00D12271">
        <w:tc>
          <w:tcPr>
            <w:tcW w:w="1393" w:type="dxa"/>
          </w:tcPr>
          <w:p w14:paraId="066BCEF4" w14:textId="77777777" w:rsidR="00ED69C6" w:rsidRDefault="00ED69C6" w:rsidP="007F12F1">
            <w:r>
              <w:t>Sicherung / Vertiefung</w:t>
            </w:r>
          </w:p>
        </w:tc>
        <w:tc>
          <w:tcPr>
            <w:tcW w:w="700" w:type="dxa"/>
          </w:tcPr>
          <w:p w14:paraId="70EF13D2" w14:textId="77777777" w:rsidR="00ED69C6" w:rsidRDefault="00ED69C6" w:rsidP="007F12F1">
            <w:r>
              <w:t>5 bis 10 Minuten</w:t>
            </w:r>
          </w:p>
        </w:tc>
        <w:tc>
          <w:tcPr>
            <w:tcW w:w="4678" w:type="dxa"/>
          </w:tcPr>
          <w:p w14:paraId="1ED84D70" w14:textId="63BCA6B3" w:rsidR="00ED69C6" w:rsidRPr="003444F5" w:rsidRDefault="00ED69C6" w:rsidP="007F12F1">
            <w:r w:rsidRPr="00EE58E3">
              <w:rPr>
                <w:b/>
                <w:bCs/>
              </w:rPr>
              <w:t>Festigung des Gesehenen durch eine Anwendungsaufgabe</w:t>
            </w:r>
            <w:r>
              <w:br/>
            </w:r>
            <w:r w:rsidRPr="00EE58E3">
              <w:t xml:space="preserve">Einzel- oder Partnerarbeit mit der </w:t>
            </w:r>
            <w:r w:rsidR="00356E43">
              <w:t>Baumretter-</w:t>
            </w:r>
            <w:r w:rsidRPr="00EE58E3">
              <w:t>Fibel. Die SuS bearbeiten die Aufgabe auf Seite 26</w:t>
            </w:r>
            <w:r>
              <w:t xml:space="preserve"> oder Arbeitsblatt</w:t>
            </w:r>
            <w:r w:rsidRPr="00356E43">
              <w:t xml:space="preserve"> </w:t>
            </w:r>
            <w:r w:rsidR="00356E43" w:rsidRPr="00356E43">
              <w:t>1</w:t>
            </w:r>
            <w:r w:rsidRPr="00EE58E3">
              <w:t>, bei der sie die vorgestellten Superkräfte den passenden Symbolen zuordnen müssen. Die Sachtexte auf den Seiten 22-25 dienen als Lesehilfe und Nachschlagewerk.</w:t>
            </w:r>
            <w:r>
              <w:br/>
            </w:r>
            <w:r w:rsidRPr="00EE58E3">
              <w:t>Vorschlag Sprechtext: "Nehmt nun eure Fibel auf Seite 26 zur Hand. Verbindet jede Superkraft mit dem Symbol, das am besten dazu passt. Wenn ihr unsicher seid, könnt ihr auf den Seiten davor noch einmal nachlesen."</w:t>
            </w:r>
          </w:p>
        </w:tc>
        <w:tc>
          <w:tcPr>
            <w:tcW w:w="2554" w:type="dxa"/>
          </w:tcPr>
          <w:p w14:paraId="6B1F75C3" w14:textId="112A201B" w:rsidR="00ED69C6" w:rsidRDefault="00ED69C6" w:rsidP="007F12F1">
            <w:r>
              <w:t xml:space="preserve">Fibel </w:t>
            </w:r>
            <w:r w:rsidR="00356E43">
              <w:t xml:space="preserve">(3. Auflage) </w:t>
            </w:r>
            <w:r>
              <w:t>S.26</w:t>
            </w:r>
          </w:p>
          <w:p w14:paraId="1C247409" w14:textId="77777777" w:rsidR="00ED69C6" w:rsidRDefault="00ED69C6" w:rsidP="007F12F1">
            <w:r>
              <w:t>Arbeitsblatt</w:t>
            </w:r>
            <w:r w:rsidR="00356E43">
              <w:t xml:space="preserve"> AB 1:</w:t>
            </w:r>
            <w:r>
              <w:t xml:space="preserve"> Superkräfte der Bäume</w:t>
            </w:r>
          </w:p>
          <w:p w14:paraId="3D84335E" w14:textId="67BD5003" w:rsidR="00D12271" w:rsidRDefault="00D12271" w:rsidP="00D12271">
            <w:r w:rsidRPr="00ED69C6">
              <w:t xml:space="preserve">Präsentation Folie </w:t>
            </w:r>
            <w:r>
              <w:t>3</w:t>
            </w:r>
          </w:p>
          <w:p w14:paraId="30F59CE5" w14:textId="72CBA801" w:rsidR="00D12271" w:rsidRDefault="00D12271" w:rsidP="007F12F1"/>
        </w:tc>
      </w:tr>
      <w:tr w:rsidR="00ED69C6" w14:paraId="10F6AD0D" w14:textId="77777777" w:rsidTr="00D12271">
        <w:tc>
          <w:tcPr>
            <w:tcW w:w="1393" w:type="dxa"/>
          </w:tcPr>
          <w:p w14:paraId="255996C9" w14:textId="77777777" w:rsidR="00ED69C6" w:rsidRDefault="00ED69C6" w:rsidP="007F12F1">
            <w:r w:rsidRPr="00EE58E3">
              <w:rPr>
                <w:b/>
                <w:bCs/>
              </w:rPr>
              <w:lastRenderedPageBreak/>
              <w:t>Abschluss Teil 1 / Puffer</w:t>
            </w:r>
          </w:p>
        </w:tc>
        <w:tc>
          <w:tcPr>
            <w:tcW w:w="700" w:type="dxa"/>
          </w:tcPr>
          <w:p w14:paraId="78FA6AB8" w14:textId="77777777" w:rsidR="00ED69C6" w:rsidRDefault="00ED69C6" w:rsidP="007F12F1"/>
        </w:tc>
        <w:tc>
          <w:tcPr>
            <w:tcW w:w="4678" w:type="dxa"/>
          </w:tcPr>
          <w:p w14:paraId="39DCFC8C" w14:textId="181E6AC0" w:rsidR="00ED69C6" w:rsidRPr="00EE58E3" w:rsidRDefault="00ED69C6" w:rsidP="007F12F1">
            <w:r w:rsidRPr="00356E43">
              <w:rPr>
                <w:b/>
                <w:bCs/>
              </w:rPr>
              <w:t>Kurze Zusammenfassung und Ausblick</w:t>
            </w:r>
            <w:r>
              <w:br/>
            </w:r>
            <w:r w:rsidRPr="00EE58E3">
              <w:t>Kurzes Plenumsgespräch. Die L</w:t>
            </w:r>
            <w:r>
              <w:t>ehrperson</w:t>
            </w:r>
            <w:r w:rsidRPr="00EE58E3">
              <w:t xml:space="preserve"> fragt, welche Superkraft die SuS am meisten überrascht hat. Die Lösungen der Aufgabe</w:t>
            </w:r>
            <w:r w:rsidR="00356E43">
              <w:t>n</w:t>
            </w:r>
            <w:r w:rsidRPr="00EE58E3">
              <w:t xml:space="preserve"> können kurz verglichen werden. </w:t>
            </w:r>
          </w:p>
        </w:tc>
        <w:tc>
          <w:tcPr>
            <w:tcW w:w="2554" w:type="dxa"/>
          </w:tcPr>
          <w:p w14:paraId="6DD14951" w14:textId="77777777" w:rsidR="00ED69C6" w:rsidRDefault="00ED69C6" w:rsidP="007F12F1"/>
        </w:tc>
      </w:tr>
      <w:tr w:rsidR="00ED69C6" w14:paraId="215CF794" w14:textId="77777777" w:rsidTr="00D12271">
        <w:tc>
          <w:tcPr>
            <w:tcW w:w="9325" w:type="dxa"/>
            <w:gridSpan w:val="4"/>
          </w:tcPr>
          <w:p w14:paraId="625992AE" w14:textId="77777777" w:rsidR="00ED69C6" w:rsidRDefault="00ED69C6" w:rsidP="007F12F1">
            <w:pPr>
              <w:jc w:val="center"/>
            </w:pPr>
            <w:r>
              <w:rPr>
                <w:rStyle w:val="Hervorhebung"/>
              </w:rPr>
              <w:t xml:space="preserve">Hier ist ein guter Punkt für eine </w:t>
            </w:r>
            <w:r>
              <w:rPr>
                <w:rStyle w:val="Fett"/>
                <w:i/>
                <w:iCs/>
              </w:rPr>
              <w:t>Teilung nach 45 Minuten</w:t>
            </w:r>
            <w:r>
              <w:rPr>
                <w:rStyle w:val="Hervorhebung"/>
              </w:rPr>
              <w:t>.</w:t>
            </w:r>
          </w:p>
        </w:tc>
      </w:tr>
      <w:tr w:rsidR="00ED69C6" w14:paraId="7B6D2FC2" w14:textId="77777777" w:rsidTr="00D12271">
        <w:tc>
          <w:tcPr>
            <w:tcW w:w="1393" w:type="dxa"/>
          </w:tcPr>
          <w:p w14:paraId="4C4802B7" w14:textId="77777777" w:rsidR="00ED69C6" w:rsidRPr="00985F7C" w:rsidRDefault="00ED69C6" w:rsidP="007F12F1">
            <w:pPr>
              <w:rPr>
                <w:b/>
              </w:rPr>
            </w:pPr>
            <w:r>
              <w:rPr>
                <w:rStyle w:val="Fett"/>
                <w:b w:val="0"/>
              </w:rPr>
              <w:t>Vertiefung</w:t>
            </w:r>
          </w:p>
        </w:tc>
        <w:tc>
          <w:tcPr>
            <w:tcW w:w="700" w:type="dxa"/>
          </w:tcPr>
          <w:p w14:paraId="019D0498" w14:textId="77777777" w:rsidR="00ED69C6" w:rsidRDefault="00ED69C6" w:rsidP="007F12F1">
            <w:r>
              <w:t>10 min.</w:t>
            </w:r>
          </w:p>
        </w:tc>
        <w:tc>
          <w:tcPr>
            <w:tcW w:w="4678" w:type="dxa"/>
          </w:tcPr>
          <w:p w14:paraId="7FC5F416" w14:textId="59EB8A3F" w:rsidR="00ED69C6" w:rsidRDefault="00ED69C6" w:rsidP="007F12F1">
            <w:r w:rsidRPr="00C9085B">
              <w:rPr>
                <w:rStyle w:val="Fett"/>
              </w:rPr>
              <w:t xml:space="preserve">Anwendung einer Superkraft: </w:t>
            </w:r>
            <w:r>
              <w:rPr>
                <w:rStyle w:val="Fett"/>
              </w:rPr>
              <w:br/>
            </w:r>
            <w:r w:rsidRPr="00C9085B">
              <w:rPr>
                <w:rStyle w:val="Fett"/>
                <w:b w:val="0"/>
                <w:bCs w:val="0"/>
              </w:rPr>
              <w:t>Bäume als Lieferanten</w:t>
            </w:r>
            <w:r>
              <w:rPr>
                <w:rStyle w:val="Fett"/>
                <w:b w:val="0"/>
                <w:bCs w:val="0"/>
              </w:rPr>
              <w:br/>
            </w:r>
            <w:r w:rsidRPr="00C9085B">
              <w:rPr>
                <w:rStyle w:val="Fett"/>
                <w:b w:val="0"/>
                <w:bCs w:val="0"/>
              </w:rPr>
              <w:t>Methode: Einzel</w:t>
            </w:r>
            <w:r w:rsidR="00356E43">
              <w:rPr>
                <w:rStyle w:val="Fett"/>
                <w:b w:val="0"/>
                <w:bCs w:val="0"/>
              </w:rPr>
              <w:t>- oder Gruppen</w:t>
            </w:r>
            <w:r w:rsidRPr="00C9085B">
              <w:rPr>
                <w:rStyle w:val="Fett"/>
                <w:b w:val="0"/>
                <w:bCs w:val="0"/>
              </w:rPr>
              <w:t>arbeit und anschließender Austausch. Die SuS bearbeiten die Aufgabe in der Fibel auf Seite 27</w:t>
            </w:r>
            <w:r>
              <w:rPr>
                <w:rStyle w:val="Fett"/>
                <w:b w:val="0"/>
                <w:bCs w:val="0"/>
              </w:rPr>
              <w:t xml:space="preserve"> bzw. das Arbeitsblatt</w:t>
            </w:r>
            <w:r w:rsidRPr="00356E43">
              <w:rPr>
                <w:rStyle w:val="Fett"/>
                <w:b w:val="0"/>
                <w:bCs w:val="0"/>
              </w:rPr>
              <w:t xml:space="preserve"> „Was kommt von Bäumen</w:t>
            </w:r>
            <w:r w:rsidR="00356E43" w:rsidRPr="00356E43">
              <w:rPr>
                <w:rStyle w:val="Fett"/>
                <w:b w:val="0"/>
                <w:bCs w:val="0"/>
              </w:rPr>
              <w:t>?</w:t>
            </w:r>
            <w:r w:rsidRPr="00356E43">
              <w:rPr>
                <w:rStyle w:val="Fett"/>
                <w:b w:val="0"/>
                <w:bCs w:val="0"/>
              </w:rPr>
              <w:t>“</w:t>
            </w:r>
            <w:r w:rsidRPr="00C9085B">
              <w:rPr>
                <w:rStyle w:val="Fett"/>
                <w:b w:val="0"/>
                <w:bCs w:val="0"/>
              </w:rPr>
              <w:t>. Sie identifizieren, welche der abgebildeten Gegenstände aus Holz oder anderen Baumteilen stammen und streichen die anderen weg.</w:t>
            </w:r>
            <w:r>
              <w:rPr>
                <w:rStyle w:val="Fett"/>
                <w:b w:val="0"/>
                <w:bCs w:val="0"/>
              </w:rPr>
              <w:br/>
            </w:r>
            <w:r w:rsidRPr="00C9085B">
              <w:rPr>
                <w:rStyle w:val="Fett"/>
                <w:b w:val="0"/>
                <w:bCs w:val="0"/>
              </w:rPr>
              <w:t>Vorschlag Sprechtext: "Eine Superkraft von Bäumen ist, dass sie uns ganz viele Dinge schenken. Schaut euch die Aufgabe auf Seite 27 an. Was davon kommt alles von Bäumen? Streicht weg, was nicht dazugehört."</w:t>
            </w:r>
          </w:p>
        </w:tc>
        <w:tc>
          <w:tcPr>
            <w:tcW w:w="2554" w:type="dxa"/>
          </w:tcPr>
          <w:p w14:paraId="6831EB06" w14:textId="77777777" w:rsidR="00ED69C6" w:rsidRDefault="00ED69C6" w:rsidP="007F12F1">
            <w:r>
              <w:t>Fibel 3. Auflage S.27</w:t>
            </w:r>
          </w:p>
          <w:p w14:paraId="503A658C" w14:textId="77777777" w:rsidR="00ED69C6" w:rsidRDefault="00ED69C6" w:rsidP="007F12F1">
            <w:r>
              <w:t>Arbeitsblatt</w:t>
            </w:r>
            <w:r w:rsidR="00356E43">
              <w:t xml:space="preserve"> AB 2</w:t>
            </w:r>
            <w:r>
              <w:t>: Was kommt von Bäumen</w:t>
            </w:r>
            <w:r w:rsidR="00356E43">
              <w:t>?</w:t>
            </w:r>
          </w:p>
          <w:p w14:paraId="6B567F8D" w14:textId="4A205E73" w:rsidR="00D12271" w:rsidRDefault="00D12271" w:rsidP="00D12271">
            <w:r w:rsidRPr="00ED69C6">
              <w:t xml:space="preserve">Präsentation Folie </w:t>
            </w:r>
            <w:r>
              <w:t>3</w:t>
            </w:r>
          </w:p>
          <w:p w14:paraId="5E12344C" w14:textId="016D51E6" w:rsidR="00D12271" w:rsidRDefault="00D12271" w:rsidP="007F12F1"/>
        </w:tc>
      </w:tr>
      <w:tr w:rsidR="00ED69C6" w14:paraId="031519F4" w14:textId="77777777" w:rsidTr="00D12271">
        <w:tc>
          <w:tcPr>
            <w:tcW w:w="1393" w:type="dxa"/>
          </w:tcPr>
          <w:p w14:paraId="26CE11C0" w14:textId="77777777" w:rsidR="00ED69C6" w:rsidRPr="00195A5F" w:rsidRDefault="00ED69C6" w:rsidP="007F12F1">
            <w:pPr>
              <w:rPr>
                <w:rStyle w:val="Fett"/>
                <w:b w:val="0"/>
              </w:rPr>
            </w:pPr>
            <w:r>
              <w:rPr>
                <w:rStyle w:val="Fett"/>
                <w:b w:val="0"/>
              </w:rPr>
              <w:t>Transfer / Vertiefung</w:t>
            </w:r>
          </w:p>
        </w:tc>
        <w:tc>
          <w:tcPr>
            <w:tcW w:w="700" w:type="dxa"/>
          </w:tcPr>
          <w:p w14:paraId="4A8BB85C" w14:textId="77777777" w:rsidR="00ED69C6" w:rsidRDefault="00ED69C6" w:rsidP="007F12F1">
            <w:r>
              <w:t>20 bis 30 min.</w:t>
            </w:r>
          </w:p>
        </w:tc>
        <w:tc>
          <w:tcPr>
            <w:tcW w:w="4678" w:type="dxa"/>
          </w:tcPr>
          <w:p w14:paraId="6D2C7171" w14:textId="00BB625E" w:rsidR="00ED69C6" w:rsidRPr="00C9085B" w:rsidRDefault="00ED69C6" w:rsidP="007F12F1">
            <w:pPr>
              <w:rPr>
                <w:rStyle w:val="Fett"/>
                <w:b w:val="0"/>
                <w:bCs w:val="0"/>
              </w:rPr>
            </w:pPr>
            <w:r w:rsidRPr="00356E43">
              <w:rPr>
                <w:rStyle w:val="Fett"/>
              </w:rPr>
              <w:t>Kreative und kooperative Auseinandersetzung mit dem Thema</w:t>
            </w:r>
            <w:r w:rsidRPr="00C9085B">
              <w:rPr>
                <w:rStyle w:val="Fett"/>
                <w:b w:val="0"/>
                <w:bCs w:val="0"/>
              </w:rPr>
              <w:br/>
              <w:t>Methode: Gruppenarbeit. Die SuS werden in Kleingruppen eingeteilt. Jede Gruppe wählt (oder bekommt) eine Superkraft (z. B. "Luftfilter", "Wasserkühler", "Tierhotel", "Obstlieferant"). Sie gestalten dazu ein Plakat mit Zeichnungen und Stichworten, das diese Superkraft erklärt und darstellt.</w:t>
            </w:r>
            <w:r>
              <w:rPr>
                <w:rStyle w:val="Fett"/>
                <w:b w:val="0"/>
                <w:bCs w:val="0"/>
              </w:rPr>
              <w:br/>
            </w:r>
            <w:r w:rsidRPr="00C9085B">
              <w:rPr>
                <w:rStyle w:val="Fett"/>
                <w:b w:val="0"/>
                <w:bCs w:val="0"/>
              </w:rPr>
              <w:t>Alternative/Ergänzung: Ein Blick auf das Rezept "Apple Crumble" (S. 28</w:t>
            </w:r>
            <w:r w:rsidR="00EF3F7F">
              <w:rPr>
                <w:rStyle w:val="Fett"/>
                <w:b w:val="0"/>
                <w:bCs w:val="0"/>
              </w:rPr>
              <w:t>/29</w:t>
            </w:r>
            <w:r w:rsidRPr="00C9085B">
              <w:rPr>
                <w:rStyle w:val="Fett"/>
                <w:b w:val="0"/>
                <w:bCs w:val="0"/>
              </w:rPr>
              <w:t>) kann die Superkraft "Nahrungslieferant" praktisch verdeutlichen.</w:t>
            </w:r>
          </w:p>
        </w:tc>
        <w:tc>
          <w:tcPr>
            <w:tcW w:w="2554" w:type="dxa"/>
          </w:tcPr>
          <w:p w14:paraId="5D08FBF4" w14:textId="77777777" w:rsidR="00ED69C6" w:rsidRDefault="00ED69C6" w:rsidP="007F12F1">
            <w:r w:rsidRPr="006137FB">
              <w:t>Fibel als Informationsquelle</w:t>
            </w:r>
            <w:r>
              <w:br/>
            </w:r>
            <w:r w:rsidRPr="006137FB">
              <w:t>Große Papierbögen (A3)</w:t>
            </w:r>
          </w:p>
          <w:p w14:paraId="3CB69BE1" w14:textId="5C890D4D" w:rsidR="00ED69C6" w:rsidRDefault="00D12271" w:rsidP="007F12F1">
            <w:r>
              <w:t>S</w:t>
            </w:r>
            <w:r w:rsidR="00ED69C6" w:rsidRPr="006137FB">
              <w:t>tifte, Schere, Kleber</w:t>
            </w:r>
          </w:p>
          <w:p w14:paraId="5B66D5C3" w14:textId="555E263F" w:rsidR="00D12271" w:rsidRDefault="00D12271" w:rsidP="00D12271">
            <w:r w:rsidRPr="00ED69C6">
              <w:t xml:space="preserve">Präsentation Folie </w:t>
            </w:r>
            <w:r>
              <w:t>4</w:t>
            </w:r>
          </w:p>
          <w:p w14:paraId="6E4581AC" w14:textId="1D0925EE" w:rsidR="007E0C09" w:rsidRPr="007E0C09" w:rsidRDefault="007E0C09" w:rsidP="007E0C09">
            <w:pPr>
              <w:rPr>
                <w:i/>
                <w:iCs/>
              </w:rPr>
            </w:pPr>
            <w:r w:rsidRPr="007E0C09">
              <w:rPr>
                <w:i/>
                <w:iCs/>
              </w:rPr>
              <w:t>(Arbeitsblatt AB 3</w:t>
            </w:r>
            <w:r w:rsidR="00EF3F7F">
              <w:rPr>
                <w:i/>
                <w:iCs/>
              </w:rPr>
              <w:t>/4</w:t>
            </w:r>
            <w:r w:rsidRPr="007E0C09">
              <w:rPr>
                <w:i/>
                <w:iCs/>
              </w:rPr>
              <w:t>: Rezept Apple Crumble)</w:t>
            </w:r>
          </w:p>
          <w:p w14:paraId="43A6BA4A" w14:textId="77777777" w:rsidR="007E0C09" w:rsidRDefault="007E0C09" w:rsidP="00D12271"/>
          <w:p w14:paraId="248D4A44" w14:textId="77777777" w:rsidR="00D12271" w:rsidRDefault="00D12271" w:rsidP="007F12F1"/>
          <w:p w14:paraId="4486D138" w14:textId="77777777" w:rsidR="00ED69C6" w:rsidRDefault="00ED69C6" w:rsidP="007F12F1"/>
        </w:tc>
      </w:tr>
      <w:tr w:rsidR="00ED69C6" w14:paraId="4799736F" w14:textId="77777777" w:rsidTr="00D12271">
        <w:tc>
          <w:tcPr>
            <w:tcW w:w="1393" w:type="dxa"/>
          </w:tcPr>
          <w:p w14:paraId="5B91597D" w14:textId="77777777" w:rsidR="00ED69C6" w:rsidRPr="00195A5F" w:rsidRDefault="00ED69C6" w:rsidP="007F12F1">
            <w:pPr>
              <w:rPr>
                <w:b/>
              </w:rPr>
            </w:pPr>
            <w:r w:rsidRPr="00195A5F">
              <w:rPr>
                <w:rStyle w:val="Fett"/>
                <w:b w:val="0"/>
              </w:rPr>
              <w:t>Ausblick</w:t>
            </w:r>
          </w:p>
        </w:tc>
        <w:tc>
          <w:tcPr>
            <w:tcW w:w="700" w:type="dxa"/>
          </w:tcPr>
          <w:p w14:paraId="722304EC" w14:textId="77777777" w:rsidR="00ED69C6" w:rsidRDefault="00ED69C6" w:rsidP="007F12F1">
            <w:r>
              <w:t>5 bis 10 min.</w:t>
            </w:r>
          </w:p>
        </w:tc>
        <w:tc>
          <w:tcPr>
            <w:tcW w:w="4678" w:type="dxa"/>
          </w:tcPr>
          <w:p w14:paraId="4480D3E3" w14:textId="011C8C4B" w:rsidR="00ED69C6" w:rsidRDefault="00ED69C6" w:rsidP="007F12F1">
            <w:pPr>
              <w:rPr>
                <w:rStyle w:val="Fett"/>
              </w:rPr>
            </w:pPr>
            <w:r w:rsidRPr="00C9085B">
              <w:rPr>
                <w:rStyle w:val="Fett"/>
              </w:rPr>
              <w:t>Vorstellung der Ergebnisse und Abschluss des Moduls</w:t>
            </w:r>
            <w:r>
              <w:rPr>
                <w:rStyle w:val="Fett"/>
              </w:rPr>
              <w:br/>
            </w:r>
            <w:r w:rsidRPr="00C9085B">
              <w:rPr>
                <w:rStyle w:val="Fett"/>
                <w:b w:val="0"/>
                <w:bCs w:val="0"/>
              </w:rPr>
              <w:t>Methode: "Galerierundgang". Die Gruppen hängen ihre Plakate auf. Alle SuS gehen herum und betrachten die Werke der anderen</w:t>
            </w:r>
            <w:r w:rsidR="00D12271">
              <w:rPr>
                <w:rStyle w:val="Fett"/>
                <w:b w:val="0"/>
                <w:bCs w:val="0"/>
              </w:rPr>
              <w:t xml:space="preserve"> Gruppen</w:t>
            </w:r>
            <w:r w:rsidRPr="00C9085B">
              <w:rPr>
                <w:rStyle w:val="Fett"/>
                <w:b w:val="0"/>
                <w:bCs w:val="0"/>
              </w:rPr>
              <w:t>. Die L</w:t>
            </w:r>
            <w:r>
              <w:rPr>
                <w:rStyle w:val="Fett"/>
                <w:b w:val="0"/>
                <w:bCs w:val="0"/>
              </w:rPr>
              <w:t>ehrperson</w:t>
            </w:r>
            <w:r w:rsidRPr="00C9085B">
              <w:rPr>
                <w:rStyle w:val="Fett"/>
                <w:b w:val="0"/>
                <w:bCs w:val="0"/>
              </w:rPr>
              <w:t xml:space="preserve"> würdigt die Ergebnisse und fasst die Bedeutung der Bäume als "Superhelden unserer Natur" zusammen.</w:t>
            </w:r>
          </w:p>
          <w:p w14:paraId="1D4D7293" w14:textId="448C728C" w:rsidR="00ED69C6" w:rsidRDefault="00ED69C6" w:rsidP="007F12F1">
            <w:r>
              <w:rPr>
                <w:rStyle w:val="Fett"/>
              </w:rPr>
              <w:t>Vorschau auf die nächste Stunde:</w:t>
            </w:r>
            <w:r>
              <w:t xml:space="preserve"> Die Lehrperson </w:t>
            </w:r>
            <w:r w:rsidR="00D12271">
              <w:t>gibt</w:t>
            </w:r>
            <w:r>
              <w:t xml:space="preserve"> abhängig vom geplanten nächsten Modul einen Ausblick auf die nächste Stunde.</w:t>
            </w:r>
          </w:p>
          <w:p w14:paraId="3F313357" w14:textId="0A0B3470" w:rsidR="00ED69C6" w:rsidRDefault="00ED69C6" w:rsidP="007F12F1">
            <w:r>
              <w:t>Bspw.:</w:t>
            </w:r>
            <w:r>
              <w:br/>
              <w:t xml:space="preserve">Modul: </w:t>
            </w:r>
            <w:r w:rsidR="00D12271">
              <w:t>Lebensraum der Bäume</w:t>
            </w:r>
            <w:r w:rsidR="00D12271" w:rsidRPr="00D12271">
              <w:t xml:space="preserve"> - </w:t>
            </w:r>
            <w:r w:rsidRPr="00D12271">
              <w:t>Stadt vs. Wald</w:t>
            </w:r>
            <w:r>
              <w:br/>
              <w:t>"Nächstes Mal schauen wir uns an, wo und wie unsere Bäume leben.“</w:t>
            </w:r>
            <w:r>
              <w:br/>
              <w:t>ODER</w:t>
            </w:r>
            <w:r>
              <w:br/>
            </w:r>
            <w:r>
              <w:lastRenderedPageBreak/>
              <w:t>Modul</w:t>
            </w:r>
            <w:r w:rsidRPr="00D12271">
              <w:t xml:space="preserve">: </w:t>
            </w:r>
            <w:r w:rsidR="00D12271" w:rsidRPr="00D12271">
              <w:t>Stadtbäume – Wir du ihnen helfen kannst.</w:t>
            </w:r>
            <w:r>
              <w:br/>
              <w:t>„</w:t>
            </w:r>
            <w:r w:rsidR="00D12271">
              <w:t>Obwohl die Bäume solche Superhelden sind, brauchen sie bei uns in den Städten oft unsere Hilfe. Warum das so ist und wie wir ihnen helfen können schauen wir uns n</w:t>
            </w:r>
            <w:r>
              <w:t>ächstes Mal an</w:t>
            </w:r>
            <w:r w:rsidR="00D12271">
              <w:t>.</w:t>
            </w:r>
            <w:r>
              <w:t xml:space="preserve"> Wir werden zu richtigen Baum</w:t>
            </w:r>
            <w:r w:rsidR="00D12271">
              <w:t>rettern</w:t>
            </w:r>
            <w:r>
              <w:t>!"</w:t>
            </w:r>
          </w:p>
        </w:tc>
        <w:tc>
          <w:tcPr>
            <w:tcW w:w="2554" w:type="dxa"/>
          </w:tcPr>
          <w:p w14:paraId="5D8B6473" w14:textId="77777777" w:rsidR="00ED69C6" w:rsidRDefault="00ED69C6" w:rsidP="007F12F1">
            <w:r w:rsidRPr="006137FB">
              <w:lastRenderedPageBreak/>
              <w:t>Fertiggestellte Plakate</w:t>
            </w:r>
          </w:p>
        </w:tc>
      </w:tr>
    </w:tbl>
    <w:p w14:paraId="4275A989" w14:textId="77777777" w:rsidR="009104A1" w:rsidRDefault="009104A1" w:rsidP="009104A1"/>
    <w:p w14:paraId="63929C39" w14:textId="0BC9A152" w:rsidR="00C158BC" w:rsidRDefault="00C158BC">
      <w:r>
        <w:br w:type="page"/>
      </w:r>
    </w:p>
    <w:p w14:paraId="31BC80CD" w14:textId="577DD6FC" w:rsidR="00C158BC" w:rsidRPr="009104A1" w:rsidRDefault="00C158BC" w:rsidP="009104A1">
      <w:r>
        <w:rPr>
          <w:noProof/>
        </w:rPr>
        <w:lastRenderedPageBreak/>
        <mc:AlternateContent>
          <mc:Choice Requires="wps">
            <w:drawing>
              <wp:anchor distT="45720" distB="45720" distL="114300" distR="114300" simplePos="0" relativeHeight="251657216" behindDoc="0" locked="0" layoutInCell="1" allowOverlap="1" wp14:anchorId="738BA7DB" wp14:editId="11AD595E">
                <wp:simplePos x="0" y="0"/>
                <wp:positionH relativeFrom="column">
                  <wp:posOffset>3455670</wp:posOffset>
                </wp:positionH>
                <wp:positionV relativeFrom="paragraph">
                  <wp:posOffset>6764020</wp:posOffset>
                </wp:positionV>
                <wp:extent cx="2360930" cy="1404620"/>
                <wp:effectExtent l="0" t="0" r="635" b="0"/>
                <wp:wrapSquare wrapText="bothSides"/>
                <wp:docPr id="11427600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D53183" w14:textId="2B71446F" w:rsidR="00C158BC" w:rsidRDefault="00C158BC">
                            <w:r>
                              <w:t xml:space="preserve">gefördert </w:t>
                            </w:r>
                            <w:r w:rsidR="000A1D48">
                              <w:t>von</w:t>
                            </w:r>
                            <w:r>
                              <w:t>:</w:t>
                            </w:r>
                          </w:p>
                          <w:p w14:paraId="4D8E1107" w14:textId="78724518" w:rsidR="00C158BC" w:rsidRDefault="00C158BC">
                            <w:r>
                              <w:rPr>
                                <w:noProof/>
                              </w:rPr>
                              <w:drawing>
                                <wp:inline distT="0" distB="0" distL="0" distR="0" wp14:anchorId="52D1A114" wp14:editId="00CE10FA">
                                  <wp:extent cx="2112645" cy="1385570"/>
                                  <wp:effectExtent l="0" t="0" r="1905" b="5080"/>
                                  <wp:docPr id="5894099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9902" name="Grafik 589409902"/>
                                          <pic:cNvPicPr/>
                                        </pic:nvPicPr>
                                        <pic:blipFill>
                                          <a:blip r:embed="rId7">
                                            <a:extLst>
                                              <a:ext uri="{28A0092B-C50C-407E-A947-70E740481C1C}">
                                                <a14:useLocalDpi xmlns:a14="http://schemas.microsoft.com/office/drawing/2010/main" val="0"/>
                                              </a:ext>
                                            </a:extLst>
                                          </a:blip>
                                          <a:stretch>
                                            <a:fillRect/>
                                          </a:stretch>
                                        </pic:blipFill>
                                        <pic:spPr>
                                          <a:xfrm>
                                            <a:off x="0" y="0"/>
                                            <a:ext cx="2112645" cy="13855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8BA7DB" id="_x0000_t202" coordsize="21600,21600" o:spt="202" path="m,l,21600r21600,l21600,xe">
                <v:stroke joinstyle="miter"/>
                <v:path gradientshapeok="t" o:connecttype="rect"/>
              </v:shapetype>
              <v:shape id="Textfeld 2" o:spid="_x0000_s1026" type="#_x0000_t202" style="position:absolute;margin-left:272.1pt;margin-top:532.6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" stroked="f">
                <v:textbox style="mso-fit-shape-to-text:t">
                  <w:txbxContent>
                    <w:p w14:paraId="7FD53183" w14:textId="2B71446F" w:rsidR="00C158BC" w:rsidRDefault="00C158BC">
                      <w:r>
                        <w:t xml:space="preserve">gefördert </w:t>
                      </w:r>
                      <w:r w:rsidR="000A1D48">
                        <w:t>von</w:t>
                      </w:r>
                      <w:r>
                        <w:t>:</w:t>
                      </w:r>
                    </w:p>
                    <w:p w14:paraId="4D8E1107" w14:textId="78724518" w:rsidR="00C158BC" w:rsidRDefault="00C158BC">
                      <w:r>
                        <w:rPr>
                          <w:noProof/>
                        </w:rPr>
                        <w:drawing>
                          <wp:inline distT="0" distB="0" distL="0" distR="0" wp14:anchorId="52D1A114" wp14:editId="00CE10FA">
                            <wp:extent cx="2112645" cy="1385570"/>
                            <wp:effectExtent l="0" t="0" r="1905" b="5080"/>
                            <wp:docPr id="5894099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9902" name="Grafik 589409902"/>
                                    <pic:cNvPicPr/>
                                  </pic:nvPicPr>
                                  <pic:blipFill>
                                    <a:blip r:embed="rId8">
                                      <a:extLst>
                                        <a:ext uri="{28A0092B-C50C-407E-A947-70E740481C1C}">
                                          <a14:useLocalDpi xmlns:a14="http://schemas.microsoft.com/office/drawing/2010/main" val="0"/>
                                        </a:ext>
                                      </a:extLst>
                                    </a:blip>
                                    <a:stretch>
                                      <a:fillRect/>
                                    </a:stretch>
                                  </pic:blipFill>
                                  <pic:spPr>
                                    <a:xfrm>
                                      <a:off x="0" y="0"/>
                                      <a:ext cx="2112645" cy="138557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6192" behindDoc="0" locked="0" layoutInCell="1" allowOverlap="1" wp14:anchorId="27E8D517" wp14:editId="660F9BB4">
                <wp:simplePos x="0" y="0"/>
                <wp:positionH relativeFrom="column">
                  <wp:posOffset>-207645</wp:posOffset>
                </wp:positionH>
                <wp:positionV relativeFrom="paragraph">
                  <wp:posOffset>6417310</wp:posOffset>
                </wp:positionV>
                <wp:extent cx="2832100" cy="1404620"/>
                <wp:effectExtent l="0" t="0" r="6350" b="25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04620"/>
                        </a:xfrm>
                        <a:prstGeom prst="rect">
                          <a:avLst/>
                        </a:prstGeom>
                        <a:solidFill>
                          <a:srgbClr val="FFFFFF"/>
                        </a:solidFill>
                        <a:ln w="9525">
                          <a:noFill/>
                          <a:miter lim="800000"/>
                          <a:headEnd/>
                          <a:tailEnd/>
                        </a:ln>
                      </wps:spPr>
                      <wps:txbx>
                        <w:txbxContent>
                          <w:p w14:paraId="426CAE96" w14:textId="110E0166" w:rsidR="00C158BC" w:rsidRPr="00C158BC" w:rsidRDefault="00C158BC" w:rsidP="00C158BC">
                            <w:pPr>
                              <w:rPr>
                                <w:b/>
                                <w:bCs/>
                                <w:sz w:val="24"/>
                                <w:szCs w:val="24"/>
                              </w:rPr>
                            </w:pPr>
                            <w:r w:rsidRPr="00C158BC">
                              <w:rPr>
                                <w:b/>
                                <w:bCs/>
                                <w:sz w:val="24"/>
                                <w:szCs w:val="24"/>
                              </w:rPr>
                              <w:t>Impressum</w:t>
                            </w:r>
                          </w:p>
                          <w:p w14:paraId="5E72921F" w14:textId="77777777" w:rsidR="00C158BC" w:rsidRDefault="00C158BC" w:rsidP="00C158BC">
                            <w:r>
                              <w:t>Herausgeber:</w:t>
                            </w:r>
                            <w:r>
                              <w:tab/>
                              <w:t>Baumretter e.V.</w:t>
                            </w:r>
                            <w:r>
                              <w:br/>
                            </w:r>
                            <w:r>
                              <w:tab/>
                            </w:r>
                            <w:r>
                              <w:tab/>
                              <w:t>Eichholzstr. 353</w:t>
                            </w:r>
                            <w:r>
                              <w:br/>
                            </w:r>
                            <w:r>
                              <w:tab/>
                            </w:r>
                            <w:r>
                              <w:tab/>
                              <w:t>58285 Gevelsberg</w:t>
                            </w:r>
                            <w:r>
                              <w:br/>
                            </w:r>
                            <w:r>
                              <w:tab/>
                            </w:r>
                            <w:r>
                              <w:tab/>
                            </w:r>
                            <w:hyperlink r:id="rId9" w:history="1">
                              <w:r w:rsidRPr="000C527B">
                                <w:rPr>
                                  <w:rStyle w:val="Hyperlink"/>
                                </w:rPr>
                                <w:t>redaktion@baumretter.de</w:t>
                              </w:r>
                            </w:hyperlink>
                            <w:r>
                              <w:br/>
                            </w:r>
                            <w:r>
                              <w:tab/>
                            </w:r>
                            <w:r>
                              <w:tab/>
                              <w:t>baumretter.de</w:t>
                            </w:r>
                          </w:p>
                          <w:p w14:paraId="6C5CA319" w14:textId="77777777" w:rsidR="00C158BC" w:rsidRDefault="00C158BC" w:rsidP="00C158BC">
                            <w:r>
                              <w:t>Redaktion:</w:t>
                            </w:r>
                            <w:r>
                              <w:tab/>
                              <w:t>Baumretter e.V.</w:t>
                            </w:r>
                          </w:p>
                          <w:p w14:paraId="38E9EF3E" w14:textId="77777777" w:rsidR="00C158BC" w:rsidRDefault="00C158BC" w:rsidP="00C158BC">
                            <w:r>
                              <w:t>Gestaltung:</w:t>
                            </w:r>
                            <w:r>
                              <w:tab/>
                              <w:t>Baumretter e.V.</w:t>
                            </w:r>
                          </w:p>
                          <w:p w14:paraId="7D4F88CF" w14:textId="6158734E" w:rsidR="00C158BC" w:rsidRDefault="00C158BC">
                            <w:r>
                              <w:t>Videos:</w:t>
                            </w:r>
                            <w:r>
                              <w:tab/>
                            </w:r>
                            <w:r>
                              <w:tab/>
                              <w:t>Rolf S. Wolkenstein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8D517" id="_x0000_s1027" type="#_x0000_t202" style="position:absolute;margin-left:-16.35pt;margin-top:505.3pt;width:223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" stroked="f">
                <v:textbox style="mso-fit-shape-to-text:t">
                  <w:txbxContent>
                    <w:p w14:paraId="426CAE96" w14:textId="110E0166" w:rsidR="00C158BC" w:rsidRPr="00C158BC" w:rsidRDefault="00C158BC" w:rsidP="00C158BC">
                      <w:pPr>
                        <w:rPr>
                          <w:b/>
                          <w:bCs/>
                          <w:sz w:val="24"/>
                          <w:szCs w:val="24"/>
                        </w:rPr>
                      </w:pPr>
                      <w:r w:rsidRPr="00C158BC">
                        <w:rPr>
                          <w:b/>
                          <w:bCs/>
                          <w:sz w:val="24"/>
                          <w:szCs w:val="24"/>
                        </w:rPr>
                        <w:t>Impressum</w:t>
                      </w:r>
                    </w:p>
                    <w:p w14:paraId="5E72921F" w14:textId="77777777" w:rsidR="00C158BC" w:rsidRDefault="00C158BC" w:rsidP="00C158BC">
                      <w:r>
                        <w:t>Herausgeber:</w:t>
                      </w:r>
                      <w:r>
                        <w:tab/>
                        <w:t>Baumretter e.V.</w:t>
                      </w:r>
                      <w:r>
                        <w:br/>
                      </w:r>
                      <w:r>
                        <w:tab/>
                      </w:r>
                      <w:r>
                        <w:tab/>
                        <w:t>Eichholzstr. 353</w:t>
                      </w:r>
                      <w:r>
                        <w:br/>
                      </w:r>
                      <w:r>
                        <w:tab/>
                      </w:r>
                      <w:r>
                        <w:tab/>
                        <w:t>58285 Gevelsberg</w:t>
                      </w:r>
                      <w:r>
                        <w:br/>
                      </w:r>
                      <w:r>
                        <w:tab/>
                      </w:r>
                      <w:r>
                        <w:tab/>
                      </w:r>
                      <w:hyperlink r:id="rId10" w:history="1">
                        <w:r w:rsidRPr="000C527B">
                          <w:rPr>
                            <w:rStyle w:val="Hyperlink"/>
                          </w:rPr>
                          <w:t>redaktion@baumretter.de</w:t>
                        </w:r>
                      </w:hyperlink>
                      <w:r>
                        <w:br/>
                      </w:r>
                      <w:r>
                        <w:tab/>
                      </w:r>
                      <w:r>
                        <w:tab/>
                        <w:t>baumretter.de</w:t>
                      </w:r>
                    </w:p>
                    <w:p w14:paraId="6C5CA319" w14:textId="77777777" w:rsidR="00C158BC" w:rsidRDefault="00C158BC" w:rsidP="00C158BC">
                      <w:r>
                        <w:t>Redaktion:</w:t>
                      </w:r>
                      <w:r>
                        <w:tab/>
                        <w:t>Baumretter e.V.</w:t>
                      </w:r>
                    </w:p>
                    <w:p w14:paraId="38E9EF3E" w14:textId="77777777" w:rsidR="00C158BC" w:rsidRDefault="00C158BC" w:rsidP="00C158BC">
                      <w:r>
                        <w:t>Gestaltung:</w:t>
                      </w:r>
                      <w:r>
                        <w:tab/>
                        <w:t>Baumretter e.V.</w:t>
                      </w:r>
                    </w:p>
                    <w:p w14:paraId="7D4F88CF" w14:textId="6158734E" w:rsidR="00C158BC" w:rsidRDefault="00C158BC">
                      <w:r>
                        <w:t>Videos:</w:t>
                      </w:r>
                      <w:r>
                        <w:tab/>
                      </w:r>
                      <w:r>
                        <w:tab/>
                        <w:t>Rolf S. Wolkenstein</w:t>
                      </w:r>
                    </w:p>
                  </w:txbxContent>
                </v:textbox>
                <w10:wrap type="square"/>
              </v:shape>
            </w:pict>
          </mc:Fallback>
        </mc:AlternateContent>
      </w:r>
    </w:p>
    <w:sectPr w:rsidR="00C158BC" w:rsidRPr="009104A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ssistant">
    <w:panose1 w:val="00000000000000000000"/>
    <w:charset w:val="00"/>
    <w:family w:val="auto"/>
    <w:pitch w:val="variable"/>
    <w:sig w:usb0="A00008FF" w:usb1="4000204B" w:usb2="00000000" w:usb3="00000000" w:csb0="00000021" w:csb1="00000000"/>
  </w:font>
  <w:font w:name="Assistant ExtraBold">
    <w:panose1 w:val="00000000000000000000"/>
    <w:charset w:val="00"/>
    <w:family w:val="auto"/>
    <w:pitch w:val="variable"/>
    <w:sig w:usb0="A00008FF" w:usb1="4000204B"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74CB"/>
    <w:multiLevelType w:val="multilevel"/>
    <w:tmpl w:val="9D30B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A6974"/>
    <w:multiLevelType w:val="multilevel"/>
    <w:tmpl w:val="8DAC7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E5C87"/>
    <w:multiLevelType w:val="hybridMultilevel"/>
    <w:tmpl w:val="E0C68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BB4AE7"/>
    <w:multiLevelType w:val="hybridMultilevel"/>
    <w:tmpl w:val="A1109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A50B1D"/>
    <w:multiLevelType w:val="hybridMultilevel"/>
    <w:tmpl w:val="A6603E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CB4325"/>
    <w:multiLevelType w:val="hybridMultilevel"/>
    <w:tmpl w:val="5B380114"/>
    <w:lvl w:ilvl="0" w:tplc="3648F2E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CDF19D2"/>
    <w:multiLevelType w:val="multilevel"/>
    <w:tmpl w:val="72A2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98456E"/>
    <w:multiLevelType w:val="hybridMultilevel"/>
    <w:tmpl w:val="9454D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EA6891"/>
    <w:multiLevelType w:val="hybridMultilevel"/>
    <w:tmpl w:val="8BC21C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93936E7"/>
    <w:multiLevelType w:val="hybridMultilevel"/>
    <w:tmpl w:val="EFAAC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A263871"/>
    <w:multiLevelType w:val="hybridMultilevel"/>
    <w:tmpl w:val="0C183D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A7E64DB"/>
    <w:multiLevelType w:val="multilevel"/>
    <w:tmpl w:val="351E4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C91C2B"/>
    <w:multiLevelType w:val="hybridMultilevel"/>
    <w:tmpl w:val="BF42D9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25334754">
    <w:abstractNumId w:val="5"/>
  </w:num>
  <w:num w:numId="2" w16cid:durableId="1394082026">
    <w:abstractNumId w:val="12"/>
  </w:num>
  <w:num w:numId="3" w16cid:durableId="546799143">
    <w:abstractNumId w:val="7"/>
  </w:num>
  <w:num w:numId="4" w16cid:durableId="1092899652">
    <w:abstractNumId w:val="10"/>
  </w:num>
  <w:num w:numId="5" w16cid:durableId="1529371448">
    <w:abstractNumId w:val="1"/>
  </w:num>
  <w:num w:numId="6" w16cid:durableId="1325741076">
    <w:abstractNumId w:val="6"/>
  </w:num>
  <w:num w:numId="7" w16cid:durableId="1124276025">
    <w:abstractNumId w:val="3"/>
  </w:num>
  <w:num w:numId="8" w16cid:durableId="320500948">
    <w:abstractNumId w:val="0"/>
  </w:num>
  <w:num w:numId="9" w16cid:durableId="1688751354">
    <w:abstractNumId w:val="4"/>
  </w:num>
  <w:num w:numId="10" w16cid:durableId="1496796896">
    <w:abstractNumId w:val="2"/>
  </w:num>
  <w:num w:numId="11" w16cid:durableId="368725249">
    <w:abstractNumId w:val="9"/>
  </w:num>
  <w:num w:numId="12" w16cid:durableId="348065726">
    <w:abstractNumId w:val="11"/>
  </w:num>
  <w:num w:numId="13" w16cid:durableId="3705408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CC"/>
    <w:rsid w:val="00046EE0"/>
    <w:rsid w:val="000A1D48"/>
    <w:rsid w:val="000A1F79"/>
    <w:rsid w:val="001026F3"/>
    <w:rsid w:val="00104233"/>
    <w:rsid w:val="00142197"/>
    <w:rsid w:val="0019487A"/>
    <w:rsid w:val="00195A5F"/>
    <w:rsid w:val="002425EE"/>
    <w:rsid w:val="00267312"/>
    <w:rsid w:val="002A3D39"/>
    <w:rsid w:val="002C26FC"/>
    <w:rsid w:val="00350F91"/>
    <w:rsid w:val="00356E43"/>
    <w:rsid w:val="003A3572"/>
    <w:rsid w:val="003D3292"/>
    <w:rsid w:val="00410DBA"/>
    <w:rsid w:val="004D3CF8"/>
    <w:rsid w:val="00513CEB"/>
    <w:rsid w:val="005B3D3D"/>
    <w:rsid w:val="005F26D0"/>
    <w:rsid w:val="00603F69"/>
    <w:rsid w:val="00614934"/>
    <w:rsid w:val="006F30BD"/>
    <w:rsid w:val="007A573B"/>
    <w:rsid w:val="007E0C09"/>
    <w:rsid w:val="007E31DE"/>
    <w:rsid w:val="00845274"/>
    <w:rsid w:val="00862B28"/>
    <w:rsid w:val="009104A1"/>
    <w:rsid w:val="009139CC"/>
    <w:rsid w:val="00932D41"/>
    <w:rsid w:val="00985F7C"/>
    <w:rsid w:val="009B71FF"/>
    <w:rsid w:val="00A30A7E"/>
    <w:rsid w:val="00A86563"/>
    <w:rsid w:val="00B16D41"/>
    <w:rsid w:val="00B41CB3"/>
    <w:rsid w:val="00B86890"/>
    <w:rsid w:val="00C158BC"/>
    <w:rsid w:val="00C431B7"/>
    <w:rsid w:val="00D12271"/>
    <w:rsid w:val="00E3693E"/>
    <w:rsid w:val="00E84EB1"/>
    <w:rsid w:val="00ED69C6"/>
    <w:rsid w:val="00EF3F7F"/>
    <w:rsid w:val="00F5699D"/>
    <w:rsid w:val="00FB4881"/>
    <w:rsid w:val="00FF59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E56F"/>
  <w15:docId w15:val="{7AE7A427-21B0-42E9-8EF4-A6DC44C0A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0F91"/>
    <w:rPr>
      <w:rFonts w:ascii="Assistant" w:hAnsi="Assistant"/>
    </w:rPr>
  </w:style>
  <w:style w:type="paragraph" w:styleId="berschrift1">
    <w:name w:val="heading 1"/>
    <w:basedOn w:val="Standard"/>
    <w:next w:val="Standard"/>
    <w:link w:val="berschrift1Zchn"/>
    <w:autoRedefine/>
    <w:uiPriority w:val="9"/>
    <w:qFormat/>
    <w:rsid w:val="00C158BC"/>
    <w:pPr>
      <w:keepNext/>
      <w:keepLines/>
      <w:spacing w:after="120" w:line="300" w:lineRule="auto"/>
      <w:outlineLvl w:val="0"/>
    </w:pPr>
    <w:rPr>
      <w:rFonts w:ascii="Assistant ExtraBold" w:eastAsiaTheme="majorEastAsia" w:hAnsi="Assistant ExtraBold" w:cstheme="majorBidi"/>
      <w:b/>
      <w:bCs/>
      <w:sz w:val="36"/>
      <w:szCs w:val="36"/>
    </w:rPr>
  </w:style>
  <w:style w:type="paragraph" w:styleId="berschrift2">
    <w:name w:val="heading 2"/>
    <w:basedOn w:val="Standard"/>
    <w:next w:val="Standard"/>
    <w:link w:val="berschrift2Zchn"/>
    <w:uiPriority w:val="9"/>
    <w:unhideWhenUsed/>
    <w:qFormat/>
    <w:rsid w:val="00350F91"/>
    <w:pPr>
      <w:keepNext/>
      <w:keepLines/>
      <w:spacing w:before="40" w:after="0" w:line="360" w:lineRule="auto"/>
      <w:outlineLvl w:val="1"/>
    </w:pPr>
    <w:rPr>
      <w:rFonts w:ascii="Assistant ExtraBold" w:eastAsiaTheme="majorEastAsia" w:hAnsi="Assistant ExtraBold" w:cstheme="majorBidi"/>
      <w:sz w:val="28"/>
      <w:szCs w:val="26"/>
    </w:rPr>
  </w:style>
  <w:style w:type="paragraph" w:styleId="berschrift3">
    <w:name w:val="heading 3"/>
    <w:basedOn w:val="Standard"/>
    <w:next w:val="Standard"/>
    <w:link w:val="berschrift3Zchn"/>
    <w:autoRedefine/>
    <w:uiPriority w:val="9"/>
    <w:unhideWhenUsed/>
    <w:qFormat/>
    <w:rsid w:val="00410DBA"/>
    <w:pPr>
      <w:keepNext/>
      <w:keepLines/>
      <w:spacing w:before="200" w:after="0"/>
      <w:outlineLvl w:val="2"/>
    </w:pPr>
    <w:rPr>
      <w:rFonts w:ascii="Assistant ExtraBold" w:eastAsiaTheme="majorEastAsia" w:hAnsi="Assistant ExtraBold" w:cstheme="majorBidi"/>
      <w:bCs/>
      <w:sz w:val="32"/>
    </w:rPr>
  </w:style>
  <w:style w:type="paragraph" w:styleId="berschrift4">
    <w:name w:val="heading 4"/>
    <w:basedOn w:val="Standard"/>
    <w:next w:val="Standard"/>
    <w:link w:val="berschrift4Zchn"/>
    <w:uiPriority w:val="9"/>
    <w:unhideWhenUsed/>
    <w:qFormat/>
    <w:rsid w:val="00410DBA"/>
    <w:pPr>
      <w:keepNext/>
      <w:keepLines/>
      <w:spacing w:before="200" w:after="0"/>
      <w:outlineLvl w:val="3"/>
    </w:pPr>
    <w:rPr>
      <w:rFonts w:ascii="Assistant ExtraBold" w:eastAsiaTheme="majorEastAsia" w:hAnsi="Assistant ExtraBold" w:cstheme="majorBidi"/>
      <w:bCs/>
      <w:iCs/>
      <w:sz w:val="28"/>
    </w:rPr>
  </w:style>
  <w:style w:type="paragraph" w:styleId="berschrift5">
    <w:name w:val="heading 5"/>
    <w:basedOn w:val="Standard"/>
    <w:next w:val="Standard"/>
    <w:link w:val="berschrift5Zchn"/>
    <w:uiPriority w:val="9"/>
    <w:semiHidden/>
    <w:unhideWhenUsed/>
    <w:qFormat/>
    <w:rsid w:val="00410DBA"/>
    <w:pPr>
      <w:keepNext/>
      <w:keepLines/>
      <w:spacing w:before="200" w:after="0"/>
      <w:outlineLvl w:val="4"/>
    </w:pPr>
    <w:rPr>
      <w:rFonts w:eastAsiaTheme="majorEastAsia" w:cstheme="majorBidi"/>
      <w:b/>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autoRedefine/>
    <w:uiPriority w:val="10"/>
    <w:qFormat/>
    <w:rsid w:val="00C158BC"/>
    <w:pPr>
      <w:spacing w:after="120" w:line="300" w:lineRule="auto"/>
      <w:contextualSpacing/>
      <w:jc w:val="center"/>
    </w:pPr>
    <w:rPr>
      <w:rFonts w:ascii="Assistant ExtraBold" w:eastAsiaTheme="majorEastAsia" w:hAnsi="Assistant ExtraBold" w:cstheme="majorBidi"/>
      <w:noProof/>
      <w:spacing w:val="5"/>
      <w:kern w:val="28"/>
      <w:sz w:val="44"/>
      <w:szCs w:val="36"/>
    </w:rPr>
  </w:style>
  <w:style w:type="character" w:customStyle="1" w:styleId="TitelZchn">
    <w:name w:val="Titel Zchn"/>
    <w:basedOn w:val="Absatz-Standardschriftart"/>
    <w:link w:val="Titel"/>
    <w:uiPriority w:val="10"/>
    <w:rsid w:val="00C158BC"/>
    <w:rPr>
      <w:rFonts w:ascii="Assistant ExtraBold" w:eastAsiaTheme="majorEastAsia" w:hAnsi="Assistant ExtraBold" w:cstheme="majorBidi"/>
      <w:noProof/>
      <w:spacing w:val="5"/>
      <w:kern w:val="28"/>
      <w:sz w:val="44"/>
      <w:szCs w:val="36"/>
    </w:rPr>
  </w:style>
  <w:style w:type="character" w:customStyle="1" w:styleId="berschrift3Zchn">
    <w:name w:val="Überschrift 3 Zchn"/>
    <w:basedOn w:val="Absatz-Standardschriftart"/>
    <w:link w:val="berschrift3"/>
    <w:uiPriority w:val="9"/>
    <w:rsid w:val="00410DBA"/>
    <w:rPr>
      <w:rFonts w:ascii="Assistant ExtraBold" w:eastAsiaTheme="majorEastAsia" w:hAnsi="Assistant ExtraBold" w:cstheme="majorBidi"/>
      <w:bCs/>
      <w:sz w:val="32"/>
    </w:rPr>
  </w:style>
  <w:style w:type="character" w:customStyle="1" w:styleId="berschrift2Zchn">
    <w:name w:val="Überschrift 2 Zchn"/>
    <w:basedOn w:val="Absatz-Standardschriftart"/>
    <w:link w:val="berschrift2"/>
    <w:uiPriority w:val="9"/>
    <w:rsid w:val="00350F91"/>
    <w:rPr>
      <w:rFonts w:ascii="Assistant ExtraBold" w:eastAsiaTheme="majorEastAsia" w:hAnsi="Assistant ExtraBold" w:cstheme="majorBidi"/>
      <w:sz w:val="28"/>
      <w:szCs w:val="26"/>
    </w:rPr>
  </w:style>
  <w:style w:type="character" w:customStyle="1" w:styleId="berschrift1Zchn">
    <w:name w:val="Überschrift 1 Zchn"/>
    <w:basedOn w:val="Absatz-Standardschriftart"/>
    <w:link w:val="berschrift1"/>
    <w:uiPriority w:val="9"/>
    <w:rsid w:val="00C158BC"/>
    <w:rPr>
      <w:rFonts w:ascii="Assistant ExtraBold" w:eastAsiaTheme="majorEastAsia" w:hAnsi="Assistant ExtraBold" w:cstheme="majorBidi"/>
      <w:b/>
      <w:bCs/>
      <w:sz w:val="36"/>
      <w:szCs w:val="36"/>
    </w:rPr>
  </w:style>
  <w:style w:type="character" w:customStyle="1" w:styleId="berschrift4Zchn">
    <w:name w:val="Überschrift 4 Zchn"/>
    <w:basedOn w:val="Absatz-Standardschriftart"/>
    <w:link w:val="berschrift4"/>
    <w:uiPriority w:val="9"/>
    <w:rsid w:val="00410DBA"/>
    <w:rPr>
      <w:rFonts w:ascii="Assistant ExtraBold" w:eastAsiaTheme="majorEastAsia" w:hAnsi="Assistant ExtraBold" w:cstheme="majorBidi"/>
      <w:bCs/>
      <w:iCs/>
      <w:sz w:val="28"/>
    </w:rPr>
  </w:style>
  <w:style w:type="paragraph" w:styleId="KeinLeerraum">
    <w:name w:val="No Spacing"/>
    <w:uiPriority w:val="1"/>
    <w:qFormat/>
    <w:rsid w:val="00410DBA"/>
    <w:pPr>
      <w:spacing w:after="0" w:line="240" w:lineRule="auto"/>
    </w:pPr>
    <w:rPr>
      <w:rFonts w:ascii="Assistant" w:hAnsi="Assistant"/>
      <w:sz w:val="24"/>
    </w:rPr>
  </w:style>
  <w:style w:type="character" w:customStyle="1" w:styleId="berschrift5Zchn">
    <w:name w:val="Überschrift 5 Zchn"/>
    <w:basedOn w:val="Absatz-Standardschriftart"/>
    <w:link w:val="berschrift5"/>
    <w:uiPriority w:val="9"/>
    <w:semiHidden/>
    <w:rsid w:val="00410DBA"/>
    <w:rPr>
      <w:rFonts w:ascii="Assistant" w:eastAsiaTheme="majorEastAsia" w:hAnsi="Assistant" w:cstheme="majorBidi"/>
      <w:b/>
      <w:color w:val="243F60" w:themeColor="accent1" w:themeShade="7F"/>
      <w:sz w:val="24"/>
    </w:rPr>
  </w:style>
  <w:style w:type="paragraph" w:styleId="Untertitel">
    <w:name w:val="Subtitle"/>
    <w:basedOn w:val="Standard"/>
    <w:next w:val="Standard"/>
    <w:link w:val="UntertitelZchn"/>
    <w:uiPriority w:val="11"/>
    <w:qFormat/>
    <w:rsid w:val="00195A5F"/>
    <w:pPr>
      <w:numPr>
        <w:ilvl w:val="1"/>
      </w:numPr>
      <w:jc w:val="center"/>
    </w:pPr>
    <w:rPr>
      <w:rFonts w:ascii="Assistant ExtraBold" w:eastAsiaTheme="majorEastAsia" w:hAnsi="Assistant ExtraBold" w:cstheme="majorBidi"/>
      <w:iCs/>
      <w:spacing w:val="15"/>
      <w:sz w:val="48"/>
      <w:szCs w:val="24"/>
    </w:rPr>
  </w:style>
  <w:style w:type="character" w:customStyle="1" w:styleId="UntertitelZchn">
    <w:name w:val="Untertitel Zchn"/>
    <w:basedOn w:val="Absatz-Standardschriftart"/>
    <w:link w:val="Untertitel"/>
    <w:uiPriority w:val="11"/>
    <w:rsid w:val="00195A5F"/>
    <w:rPr>
      <w:rFonts w:ascii="Assistant ExtraBold" w:eastAsiaTheme="majorEastAsia" w:hAnsi="Assistant ExtraBold" w:cstheme="majorBidi"/>
      <w:iCs/>
      <w:spacing w:val="15"/>
      <w:sz w:val="48"/>
      <w:szCs w:val="24"/>
    </w:rPr>
  </w:style>
  <w:style w:type="table" w:styleId="Tabellenraster">
    <w:name w:val="Table Grid"/>
    <w:basedOn w:val="NormaleTabelle"/>
    <w:uiPriority w:val="59"/>
    <w:rsid w:val="00910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9104A1"/>
    <w:rPr>
      <w:b/>
      <w:bCs/>
    </w:rPr>
  </w:style>
  <w:style w:type="paragraph" w:styleId="Listenabsatz">
    <w:name w:val="List Paragraph"/>
    <w:basedOn w:val="Standard"/>
    <w:uiPriority w:val="34"/>
    <w:qFormat/>
    <w:rsid w:val="00FB4881"/>
    <w:pPr>
      <w:ind w:left="720"/>
      <w:contextualSpacing/>
    </w:pPr>
  </w:style>
  <w:style w:type="character" w:styleId="Hervorhebung">
    <w:name w:val="Emphasis"/>
    <w:basedOn w:val="Absatz-Standardschriftart"/>
    <w:uiPriority w:val="20"/>
    <w:qFormat/>
    <w:rsid w:val="00985F7C"/>
    <w:rPr>
      <w:i/>
      <w:iCs/>
    </w:rPr>
  </w:style>
  <w:style w:type="character" w:styleId="SchwacheHervorhebung">
    <w:name w:val="Subtle Emphasis"/>
    <w:basedOn w:val="Absatz-Standardschriftart"/>
    <w:uiPriority w:val="19"/>
    <w:qFormat/>
    <w:rsid w:val="00195A5F"/>
    <w:rPr>
      <w:rFonts w:ascii="Assistant ExtraBold" w:hAnsi="Assistant ExtraBold"/>
      <w:i/>
      <w:iCs/>
      <w:color w:val="auto"/>
      <w:sz w:val="40"/>
    </w:rPr>
  </w:style>
  <w:style w:type="paragraph" w:styleId="StandardWeb">
    <w:name w:val="Normal (Web)"/>
    <w:basedOn w:val="Standard"/>
    <w:uiPriority w:val="99"/>
    <w:semiHidden/>
    <w:unhideWhenUsed/>
    <w:rsid w:val="00350F91"/>
    <w:pPr>
      <w:spacing w:before="100" w:beforeAutospacing="1" w:after="100" w:afterAutospacing="1" w:line="240" w:lineRule="auto"/>
    </w:pPr>
    <w:rPr>
      <w:rFonts w:ascii="Times New Roman" w:eastAsia="Times New Roman" w:hAnsi="Times New Roman" w:cs="Times New Roman"/>
      <w:kern w:val="0"/>
      <w:szCs w:val="24"/>
      <w:lang w:eastAsia="de-DE"/>
      <w14:ligatures w14:val="none"/>
    </w:rPr>
  </w:style>
  <w:style w:type="character" w:styleId="Hyperlink">
    <w:name w:val="Hyperlink"/>
    <w:basedOn w:val="Absatz-Standardschriftart"/>
    <w:uiPriority w:val="99"/>
    <w:unhideWhenUsed/>
    <w:rsid w:val="00C158BC"/>
    <w:rPr>
      <w:color w:val="0000FF" w:themeColor="hyperlink"/>
      <w:u w:val="single"/>
    </w:rPr>
  </w:style>
  <w:style w:type="character" w:styleId="NichtaufgelsteErwhnung">
    <w:name w:val="Unresolved Mention"/>
    <w:basedOn w:val="Absatz-Standardschriftart"/>
    <w:uiPriority w:val="99"/>
    <w:semiHidden/>
    <w:unhideWhenUsed/>
    <w:rsid w:val="00C15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196886">
      <w:bodyDiv w:val="1"/>
      <w:marLeft w:val="0"/>
      <w:marRight w:val="0"/>
      <w:marTop w:val="0"/>
      <w:marBottom w:val="0"/>
      <w:divBdr>
        <w:top w:val="none" w:sz="0" w:space="0" w:color="auto"/>
        <w:left w:val="none" w:sz="0" w:space="0" w:color="auto"/>
        <w:bottom w:val="none" w:sz="0" w:space="0" w:color="auto"/>
        <w:right w:val="none" w:sz="0" w:space="0" w:color="auto"/>
      </w:divBdr>
    </w:div>
    <w:div w:id="881939928">
      <w:bodyDiv w:val="1"/>
      <w:marLeft w:val="0"/>
      <w:marRight w:val="0"/>
      <w:marTop w:val="0"/>
      <w:marBottom w:val="0"/>
      <w:divBdr>
        <w:top w:val="none" w:sz="0" w:space="0" w:color="auto"/>
        <w:left w:val="none" w:sz="0" w:space="0" w:color="auto"/>
        <w:bottom w:val="none" w:sz="0" w:space="0" w:color="auto"/>
        <w:right w:val="none" w:sz="0" w:space="0" w:color="auto"/>
      </w:divBdr>
    </w:div>
    <w:div w:id="1056776826">
      <w:bodyDiv w:val="1"/>
      <w:marLeft w:val="0"/>
      <w:marRight w:val="0"/>
      <w:marTop w:val="0"/>
      <w:marBottom w:val="0"/>
      <w:divBdr>
        <w:top w:val="none" w:sz="0" w:space="0" w:color="auto"/>
        <w:left w:val="none" w:sz="0" w:space="0" w:color="auto"/>
        <w:bottom w:val="none" w:sz="0" w:space="0" w:color="auto"/>
        <w:right w:val="none" w:sz="0" w:space="0" w:color="auto"/>
      </w:divBdr>
    </w:div>
    <w:div w:id="116447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redaktion@baumretter.de" TargetMode="External"/><Relationship Id="rId4" Type="http://schemas.openxmlformats.org/officeDocument/2006/relationships/webSettings" Target="webSettings.xml"/><Relationship Id="rId9" Type="http://schemas.openxmlformats.org/officeDocument/2006/relationships/hyperlink" Target="mailto:redaktion@baumretter.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972</Words>
  <Characters>5650</Characters>
  <Application>Microsoft Office Word</Application>
  <DocSecurity>0</DocSecurity>
  <Lines>209</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dab</dc:creator>
  <cp:lastModifiedBy>V. M.</cp:lastModifiedBy>
  <cp:revision>6</cp:revision>
  <cp:lastPrinted>2025-10-30T20:37:00Z</cp:lastPrinted>
  <dcterms:created xsi:type="dcterms:W3CDTF">2025-10-31T17:29:00Z</dcterms:created>
  <dcterms:modified xsi:type="dcterms:W3CDTF">2025-11-03T08:55:00Z</dcterms:modified>
</cp:coreProperties>
</file>